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8B86D" w14:textId="5DF624D4" w:rsidR="000F58F8" w:rsidRPr="006E7743" w:rsidRDefault="006310B6" w:rsidP="0058290F">
      <w:pPr>
        <w:spacing w:after="0" w:line="240" w:lineRule="auto"/>
        <w:jc w:val="right"/>
        <w:rPr>
          <w:i/>
          <w:iCs/>
          <w:sz w:val="24"/>
          <w:szCs w:val="24"/>
        </w:rPr>
      </w:pPr>
      <w:r>
        <w:rPr>
          <w:rFonts w:ascii="Times New Roman" w:hAnsi="Times New Roman"/>
          <w:i/>
          <w:iCs/>
          <w:sz w:val="24"/>
          <w:szCs w:val="24"/>
        </w:rPr>
        <w:t>6 p</w:t>
      </w:r>
      <w:r w:rsidR="005016DC" w:rsidRPr="006E7743">
        <w:rPr>
          <w:rFonts w:ascii="Times New Roman" w:hAnsi="Times New Roman"/>
          <w:i/>
          <w:iCs/>
          <w:sz w:val="24"/>
          <w:szCs w:val="24"/>
        </w:rPr>
        <w:t>riedas</w:t>
      </w:r>
    </w:p>
    <w:p w14:paraId="7F098BE5" w14:textId="77777777" w:rsidR="001636D2" w:rsidRPr="006E7743" w:rsidRDefault="001636D2" w:rsidP="001636D2">
      <w:pPr>
        <w:spacing w:after="0" w:line="240" w:lineRule="auto"/>
        <w:jc w:val="center"/>
        <w:rPr>
          <w:rFonts w:ascii="Times New Roman" w:hAnsi="Times New Roman"/>
          <w:b/>
          <w:sz w:val="28"/>
          <w:szCs w:val="28"/>
        </w:rPr>
      </w:pPr>
      <w:bookmarkStart w:id="0" w:name="_Toc140563478"/>
      <w:bookmarkStart w:id="1" w:name="_Toc143070623"/>
      <w:bookmarkStart w:id="2" w:name="_Toc143070816"/>
    </w:p>
    <w:p w14:paraId="006F8471" w14:textId="77777777" w:rsidR="001636D2" w:rsidRPr="006E7743" w:rsidRDefault="001636D2" w:rsidP="00C2235B">
      <w:pPr>
        <w:spacing w:after="0" w:line="240" w:lineRule="auto"/>
        <w:jc w:val="center"/>
        <w:rPr>
          <w:rFonts w:ascii="Times New Roman" w:hAnsi="Times New Roman"/>
          <w:b/>
          <w:sz w:val="28"/>
          <w:szCs w:val="28"/>
        </w:rPr>
      </w:pPr>
      <w:r w:rsidRPr="006E7743">
        <w:rPr>
          <w:rFonts w:ascii="Times New Roman" w:hAnsi="Times New Roman"/>
          <w:b/>
          <w:sz w:val="28"/>
          <w:szCs w:val="28"/>
        </w:rPr>
        <w:t>PASIŪLYMAS</w:t>
      </w:r>
    </w:p>
    <w:p w14:paraId="51389D0B" w14:textId="77777777" w:rsidR="002C1821" w:rsidRPr="006E7743" w:rsidRDefault="002C1821" w:rsidP="00C2235B">
      <w:pPr>
        <w:spacing w:after="0" w:line="240" w:lineRule="auto"/>
        <w:jc w:val="center"/>
        <w:rPr>
          <w:rFonts w:ascii="Times New Roman" w:hAnsi="Times New Roman"/>
          <w:b/>
          <w:sz w:val="24"/>
          <w:szCs w:val="24"/>
        </w:rPr>
      </w:pPr>
    </w:p>
    <w:p w14:paraId="4E20A11E" w14:textId="20897853" w:rsidR="006E7743" w:rsidRPr="006E7743" w:rsidRDefault="006E7743" w:rsidP="006E7743">
      <w:pPr>
        <w:tabs>
          <w:tab w:val="left" w:pos="567"/>
        </w:tabs>
        <w:spacing w:after="0" w:line="240" w:lineRule="auto"/>
        <w:jc w:val="center"/>
        <w:rPr>
          <w:rFonts w:ascii="Times New Roman" w:hAnsi="Times New Roman"/>
          <w:spacing w:val="-4"/>
          <w:sz w:val="24"/>
          <w:szCs w:val="24"/>
        </w:rPr>
      </w:pPr>
      <w:r w:rsidRPr="006E7743">
        <w:rPr>
          <w:rFonts w:ascii="Times New Roman" w:hAnsi="Times New Roman"/>
          <w:b/>
          <w:bCs/>
          <w:caps/>
          <w:sz w:val="24"/>
          <w:szCs w:val="24"/>
        </w:rPr>
        <w:t xml:space="preserve">DĖL </w:t>
      </w:r>
      <w:r w:rsidR="003E0FCF" w:rsidRPr="003E0FCF">
        <w:rPr>
          <w:rFonts w:ascii="Times New Roman" w:hAnsi="Times New Roman"/>
          <w:b/>
          <w:bCs/>
          <w:caps/>
          <w:sz w:val="24"/>
          <w:szCs w:val="24"/>
        </w:rPr>
        <w:t>Statybos techninės priežiūros ir FIDIC paslaug</w:t>
      </w:r>
      <w:r w:rsidR="003E0FCF">
        <w:rPr>
          <w:rFonts w:ascii="Times New Roman" w:hAnsi="Times New Roman"/>
          <w:b/>
          <w:bCs/>
          <w:caps/>
          <w:sz w:val="24"/>
          <w:szCs w:val="24"/>
        </w:rPr>
        <w:t>Ų</w:t>
      </w:r>
      <w:r w:rsidR="003E0FCF" w:rsidRPr="003E0FCF">
        <w:rPr>
          <w:rFonts w:ascii="Times New Roman" w:hAnsi="Times New Roman"/>
          <w:b/>
          <w:bCs/>
          <w:caps/>
          <w:sz w:val="24"/>
          <w:szCs w:val="24"/>
        </w:rPr>
        <w:t xml:space="preserve"> (nuotekų valymo įrenginių Kalnaberžės k., Šėtos mstl., Pagirių mstl., Beinaičių k., Meironiškių k., Nociūnų k., Pajieslio k., Josvainių mstl., Labūnavos k. Kėdainių r. ir vandens gerinimo įrenginių Lančiūnavos k., Kėdainių r.)</w:t>
      </w:r>
    </w:p>
    <w:p w14:paraId="4E0B6FD2" w14:textId="77777777" w:rsidR="001636D2" w:rsidRPr="006E7743" w:rsidRDefault="001636D2" w:rsidP="00C2235B">
      <w:pPr>
        <w:shd w:val="clear" w:color="auto" w:fill="FFFFFF"/>
        <w:spacing w:after="0" w:line="240" w:lineRule="auto"/>
        <w:jc w:val="center"/>
        <w:rPr>
          <w:rFonts w:ascii="Times New Roman" w:hAnsi="Times New Roman"/>
          <w:sz w:val="24"/>
        </w:rPr>
      </w:pPr>
    </w:p>
    <w:p w14:paraId="27CDB218" w14:textId="77777777" w:rsidR="001636D2" w:rsidRPr="006E7743" w:rsidRDefault="00F40E41" w:rsidP="00C2235B">
      <w:pPr>
        <w:shd w:val="clear" w:color="auto" w:fill="FFFFFF"/>
        <w:spacing w:after="0" w:line="240" w:lineRule="auto"/>
        <w:jc w:val="center"/>
        <w:rPr>
          <w:rFonts w:ascii="Times New Roman" w:hAnsi="Times New Roman"/>
          <w:b/>
          <w:bCs/>
          <w:color w:val="000000"/>
          <w:sz w:val="24"/>
        </w:rPr>
      </w:pPr>
      <w:r w:rsidRPr="006E7743">
        <w:rPr>
          <w:rFonts w:ascii="Times New Roman" w:hAnsi="Times New Roman"/>
          <w:sz w:val="24"/>
        </w:rPr>
        <w:t xml:space="preserve">__________ </w:t>
      </w:r>
      <w:r w:rsidR="001636D2" w:rsidRPr="006E7743">
        <w:rPr>
          <w:rFonts w:ascii="Times New Roman" w:hAnsi="Times New Roman"/>
          <w:sz w:val="24"/>
        </w:rPr>
        <w:t>Nr.__</w:t>
      </w:r>
      <w:r w:rsidRPr="006E7743">
        <w:rPr>
          <w:rFonts w:ascii="Times New Roman" w:hAnsi="Times New Roman"/>
          <w:sz w:val="24"/>
          <w:u w:val="single"/>
        </w:rPr>
        <w:t>________</w:t>
      </w:r>
    </w:p>
    <w:p w14:paraId="1935FE4A" w14:textId="77777777" w:rsidR="001636D2" w:rsidRPr="006E7743" w:rsidRDefault="001636D2" w:rsidP="00C2235B">
      <w:pPr>
        <w:shd w:val="clear" w:color="auto" w:fill="FFFFFF"/>
        <w:spacing w:after="0" w:line="240" w:lineRule="auto"/>
        <w:jc w:val="center"/>
        <w:rPr>
          <w:rFonts w:ascii="Times New Roman" w:hAnsi="Times New Roman"/>
          <w:bCs/>
          <w:color w:val="000000"/>
          <w:sz w:val="20"/>
          <w:szCs w:val="20"/>
        </w:rPr>
      </w:pPr>
      <w:r w:rsidRPr="006E7743">
        <w:rPr>
          <w:rFonts w:ascii="Times New Roman" w:hAnsi="Times New Roman"/>
          <w:bCs/>
          <w:color w:val="000000"/>
          <w:sz w:val="20"/>
          <w:szCs w:val="20"/>
        </w:rPr>
        <w:t>(Data)</w:t>
      </w:r>
    </w:p>
    <w:p w14:paraId="47691FDE" w14:textId="77777777" w:rsidR="001636D2" w:rsidRPr="006E7743" w:rsidRDefault="003A7265" w:rsidP="00C2235B">
      <w:pPr>
        <w:shd w:val="clear" w:color="auto" w:fill="FFFFFF"/>
        <w:spacing w:after="0" w:line="240" w:lineRule="auto"/>
        <w:jc w:val="center"/>
        <w:rPr>
          <w:rFonts w:ascii="Times New Roman" w:hAnsi="Times New Roman"/>
          <w:bCs/>
          <w:color w:val="000000"/>
          <w:sz w:val="24"/>
        </w:rPr>
      </w:pPr>
      <w:r w:rsidRPr="006E7743">
        <w:rPr>
          <w:rFonts w:ascii="Times New Roman" w:hAnsi="Times New Roman"/>
          <w:bCs/>
          <w:color w:val="000000"/>
          <w:sz w:val="24"/>
        </w:rPr>
        <w:t>_</w:t>
      </w:r>
      <w:r w:rsidR="001636D2" w:rsidRPr="006E7743">
        <w:rPr>
          <w:rFonts w:ascii="Times New Roman" w:hAnsi="Times New Roman"/>
          <w:bCs/>
          <w:color w:val="000000"/>
          <w:sz w:val="24"/>
        </w:rPr>
        <w:t>___</w:t>
      </w:r>
      <w:r w:rsidR="00F40E41" w:rsidRPr="006E7743">
        <w:rPr>
          <w:rFonts w:ascii="Times New Roman" w:hAnsi="Times New Roman"/>
          <w:bCs/>
          <w:color w:val="000000"/>
          <w:sz w:val="24"/>
        </w:rPr>
        <w:t>_________________________</w:t>
      </w:r>
    </w:p>
    <w:p w14:paraId="26F87053" w14:textId="77777777" w:rsidR="001636D2" w:rsidRPr="006E7743" w:rsidRDefault="001636D2" w:rsidP="00C2235B">
      <w:pPr>
        <w:shd w:val="clear" w:color="auto" w:fill="FFFFFF"/>
        <w:spacing w:after="0" w:line="240" w:lineRule="auto"/>
        <w:jc w:val="center"/>
        <w:rPr>
          <w:rFonts w:ascii="Times New Roman" w:hAnsi="Times New Roman"/>
          <w:bCs/>
          <w:color w:val="000000"/>
          <w:sz w:val="20"/>
          <w:szCs w:val="20"/>
        </w:rPr>
      </w:pPr>
      <w:r w:rsidRPr="006E7743">
        <w:rPr>
          <w:rFonts w:ascii="Times New Roman" w:hAnsi="Times New Roman"/>
          <w:bCs/>
          <w:color w:val="000000"/>
          <w:sz w:val="20"/>
          <w:szCs w:val="20"/>
        </w:rPr>
        <w:t>(Sudarymo vieta)</w:t>
      </w:r>
    </w:p>
    <w:p w14:paraId="23F9F07A" w14:textId="01894746" w:rsidR="001636D2" w:rsidRPr="006E7743" w:rsidRDefault="001636D2" w:rsidP="001636D2">
      <w:pPr>
        <w:spacing w:after="0" w:line="240" w:lineRule="auto"/>
        <w:jc w:val="center"/>
        <w:rPr>
          <w:rFonts w:ascii="Times New Roman" w:hAnsi="Times New Roman"/>
          <w:sz w:val="24"/>
          <w:szCs w:val="24"/>
        </w:rPr>
      </w:pPr>
    </w:p>
    <w:p w14:paraId="0A7FEF9F" w14:textId="77777777" w:rsidR="00AF02CF" w:rsidRPr="006E7743" w:rsidRDefault="00AF02CF" w:rsidP="001636D2">
      <w:pPr>
        <w:spacing w:after="0" w:line="240" w:lineRule="auto"/>
        <w:jc w:val="center"/>
        <w:rPr>
          <w:rFonts w:ascii="Times New Roman" w:hAnsi="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1636D2" w:rsidRPr="006E7743" w14:paraId="26DBC3D0" w14:textId="77777777" w:rsidTr="004D0CB0">
        <w:tc>
          <w:tcPr>
            <w:tcW w:w="4928" w:type="dxa"/>
            <w:tcBorders>
              <w:top w:val="single" w:sz="4" w:space="0" w:color="auto"/>
              <w:left w:val="single" w:sz="4" w:space="0" w:color="auto"/>
              <w:bottom w:val="single" w:sz="4" w:space="0" w:color="auto"/>
              <w:right w:val="single" w:sz="4" w:space="0" w:color="auto"/>
            </w:tcBorders>
          </w:tcPr>
          <w:p w14:paraId="468B475F" w14:textId="77777777" w:rsidR="001636D2" w:rsidRPr="006E7743" w:rsidRDefault="001636D2" w:rsidP="001636D2">
            <w:pPr>
              <w:spacing w:after="0" w:line="240" w:lineRule="auto"/>
              <w:jc w:val="both"/>
              <w:rPr>
                <w:rFonts w:ascii="Times New Roman" w:hAnsi="Times New Roman"/>
                <w:i/>
                <w:sz w:val="24"/>
                <w:szCs w:val="24"/>
              </w:rPr>
            </w:pPr>
            <w:r w:rsidRPr="006E7743">
              <w:rPr>
                <w:rFonts w:ascii="Times New Roman" w:hAnsi="Times New Roman"/>
                <w:sz w:val="24"/>
                <w:szCs w:val="24"/>
              </w:rPr>
              <w:t xml:space="preserve">Tiekėjo pavadinimas </w:t>
            </w:r>
            <w:r w:rsidRPr="006E7743">
              <w:rPr>
                <w:rFonts w:ascii="Times New Roman" w:hAnsi="Times New Roman"/>
                <w:i/>
                <w:sz w:val="24"/>
                <w:szCs w:val="24"/>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683DD330" w14:textId="77777777" w:rsidR="001636D2" w:rsidRPr="006E7743" w:rsidRDefault="001636D2" w:rsidP="001636D2">
            <w:pPr>
              <w:spacing w:after="0" w:line="240" w:lineRule="auto"/>
              <w:jc w:val="both"/>
              <w:rPr>
                <w:rFonts w:ascii="Times New Roman" w:hAnsi="Times New Roman"/>
                <w:sz w:val="24"/>
                <w:szCs w:val="24"/>
              </w:rPr>
            </w:pPr>
          </w:p>
        </w:tc>
      </w:tr>
      <w:tr w:rsidR="001636D2" w:rsidRPr="006E7743" w14:paraId="04057E70" w14:textId="77777777" w:rsidTr="004D0CB0">
        <w:tc>
          <w:tcPr>
            <w:tcW w:w="4928" w:type="dxa"/>
            <w:tcBorders>
              <w:top w:val="single" w:sz="4" w:space="0" w:color="auto"/>
              <w:left w:val="single" w:sz="4" w:space="0" w:color="auto"/>
              <w:bottom w:val="single" w:sz="4" w:space="0" w:color="auto"/>
              <w:right w:val="single" w:sz="4" w:space="0" w:color="auto"/>
            </w:tcBorders>
          </w:tcPr>
          <w:p w14:paraId="57F3C134" w14:textId="77777777" w:rsidR="001636D2" w:rsidRPr="006E7743" w:rsidRDefault="001636D2" w:rsidP="001636D2">
            <w:pPr>
              <w:spacing w:after="0" w:line="240" w:lineRule="auto"/>
              <w:jc w:val="both"/>
              <w:rPr>
                <w:rFonts w:ascii="Times New Roman" w:hAnsi="Times New Roman"/>
                <w:sz w:val="24"/>
                <w:szCs w:val="24"/>
              </w:rPr>
            </w:pPr>
            <w:r w:rsidRPr="006E7743">
              <w:rPr>
                <w:rFonts w:ascii="Times New Roman" w:hAnsi="Times New Roman"/>
                <w:sz w:val="24"/>
                <w:szCs w:val="24"/>
              </w:rPr>
              <w:t>Tiekėjo adresas</w:t>
            </w:r>
            <w:r w:rsidRPr="006E7743">
              <w:rPr>
                <w:rFonts w:ascii="Times New Roman" w:hAnsi="Times New Roman"/>
                <w:i/>
                <w:sz w:val="24"/>
                <w:szCs w:val="24"/>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D47BC09" w14:textId="77777777" w:rsidR="001636D2" w:rsidRPr="006E7743" w:rsidRDefault="001636D2" w:rsidP="003A7265">
            <w:pPr>
              <w:spacing w:after="0" w:line="240" w:lineRule="auto"/>
              <w:jc w:val="both"/>
              <w:rPr>
                <w:rFonts w:ascii="Times New Roman" w:hAnsi="Times New Roman"/>
                <w:sz w:val="24"/>
                <w:szCs w:val="24"/>
              </w:rPr>
            </w:pPr>
          </w:p>
        </w:tc>
      </w:tr>
      <w:tr w:rsidR="001636D2" w:rsidRPr="006E7743" w14:paraId="2BFBC553" w14:textId="77777777" w:rsidTr="004D0CB0">
        <w:tc>
          <w:tcPr>
            <w:tcW w:w="4928" w:type="dxa"/>
            <w:tcBorders>
              <w:top w:val="single" w:sz="4" w:space="0" w:color="auto"/>
              <w:left w:val="single" w:sz="4" w:space="0" w:color="auto"/>
              <w:bottom w:val="single" w:sz="4" w:space="0" w:color="auto"/>
              <w:right w:val="single" w:sz="4" w:space="0" w:color="auto"/>
            </w:tcBorders>
          </w:tcPr>
          <w:p w14:paraId="61D04802" w14:textId="77777777" w:rsidR="001636D2" w:rsidRPr="006E7743" w:rsidRDefault="001636D2" w:rsidP="001636D2">
            <w:pPr>
              <w:spacing w:after="0" w:line="240" w:lineRule="auto"/>
              <w:jc w:val="both"/>
              <w:rPr>
                <w:rFonts w:ascii="Times New Roman" w:hAnsi="Times New Roman"/>
                <w:sz w:val="24"/>
                <w:szCs w:val="24"/>
              </w:rPr>
            </w:pPr>
            <w:r w:rsidRPr="006E7743">
              <w:rPr>
                <w:rFonts w:ascii="Times New Roman" w:hAnsi="Times New Roman"/>
                <w:sz w:val="24"/>
              </w:rPr>
              <w:t xml:space="preserve">Asmens, pasirašiusio pasiūlymą saugiu elektroniniu parašu, </w:t>
            </w:r>
            <w:r w:rsidRPr="006E7743">
              <w:rPr>
                <w:rFonts w:ascii="Times New Roman" w:hAnsi="Times New Roman"/>
                <w:sz w:val="24"/>
                <w:szCs w:val="24"/>
              </w:rPr>
              <w:t>vardas, pavardė, pareigos</w:t>
            </w:r>
          </w:p>
        </w:tc>
        <w:tc>
          <w:tcPr>
            <w:tcW w:w="4706" w:type="dxa"/>
            <w:tcBorders>
              <w:top w:val="single" w:sz="4" w:space="0" w:color="auto"/>
              <w:left w:val="single" w:sz="4" w:space="0" w:color="auto"/>
              <w:bottom w:val="single" w:sz="4" w:space="0" w:color="auto"/>
              <w:right w:val="single" w:sz="4" w:space="0" w:color="auto"/>
            </w:tcBorders>
          </w:tcPr>
          <w:p w14:paraId="0E674CD8" w14:textId="77777777" w:rsidR="001636D2" w:rsidRPr="006E7743" w:rsidRDefault="001636D2" w:rsidP="001636D2">
            <w:pPr>
              <w:spacing w:after="0" w:line="240" w:lineRule="auto"/>
              <w:jc w:val="both"/>
              <w:rPr>
                <w:rFonts w:ascii="Times New Roman" w:hAnsi="Times New Roman"/>
                <w:sz w:val="24"/>
                <w:szCs w:val="24"/>
              </w:rPr>
            </w:pPr>
          </w:p>
        </w:tc>
      </w:tr>
      <w:tr w:rsidR="001636D2" w:rsidRPr="006E7743" w14:paraId="0D7470AB" w14:textId="77777777" w:rsidTr="004D0CB0">
        <w:tc>
          <w:tcPr>
            <w:tcW w:w="4928" w:type="dxa"/>
            <w:tcBorders>
              <w:top w:val="single" w:sz="4" w:space="0" w:color="auto"/>
              <w:left w:val="single" w:sz="4" w:space="0" w:color="auto"/>
              <w:bottom w:val="single" w:sz="4" w:space="0" w:color="auto"/>
              <w:right w:val="single" w:sz="4" w:space="0" w:color="auto"/>
            </w:tcBorders>
          </w:tcPr>
          <w:p w14:paraId="74CDC63C" w14:textId="77777777" w:rsidR="001636D2" w:rsidRPr="006E7743" w:rsidRDefault="001636D2" w:rsidP="001636D2">
            <w:pPr>
              <w:spacing w:after="0" w:line="240" w:lineRule="auto"/>
              <w:jc w:val="both"/>
              <w:rPr>
                <w:rFonts w:ascii="Times New Roman" w:hAnsi="Times New Roman"/>
                <w:sz w:val="24"/>
                <w:szCs w:val="24"/>
              </w:rPr>
            </w:pPr>
            <w:r w:rsidRPr="006E7743">
              <w:rPr>
                <w:rFonts w:ascii="Times New Roman" w:hAnsi="Times New Roman"/>
                <w:sz w:val="24"/>
                <w:szCs w:val="24"/>
              </w:rPr>
              <w:t>Telefono numeris</w:t>
            </w:r>
          </w:p>
        </w:tc>
        <w:tc>
          <w:tcPr>
            <w:tcW w:w="4706" w:type="dxa"/>
            <w:tcBorders>
              <w:top w:val="single" w:sz="4" w:space="0" w:color="auto"/>
              <w:left w:val="single" w:sz="4" w:space="0" w:color="auto"/>
              <w:bottom w:val="single" w:sz="4" w:space="0" w:color="auto"/>
              <w:right w:val="single" w:sz="4" w:space="0" w:color="auto"/>
            </w:tcBorders>
          </w:tcPr>
          <w:p w14:paraId="153AD7C6" w14:textId="77777777" w:rsidR="001636D2" w:rsidRPr="006E7743" w:rsidRDefault="001636D2" w:rsidP="001636D2">
            <w:pPr>
              <w:spacing w:after="0" w:line="240" w:lineRule="auto"/>
              <w:jc w:val="both"/>
              <w:rPr>
                <w:rFonts w:ascii="Times New Roman" w:hAnsi="Times New Roman"/>
                <w:sz w:val="24"/>
                <w:szCs w:val="24"/>
              </w:rPr>
            </w:pPr>
          </w:p>
        </w:tc>
      </w:tr>
      <w:tr w:rsidR="001636D2" w:rsidRPr="006E7743" w14:paraId="300C2546" w14:textId="77777777" w:rsidTr="004D0CB0">
        <w:tc>
          <w:tcPr>
            <w:tcW w:w="4928" w:type="dxa"/>
            <w:tcBorders>
              <w:top w:val="single" w:sz="4" w:space="0" w:color="auto"/>
              <w:left w:val="single" w:sz="4" w:space="0" w:color="auto"/>
              <w:bottom w:val="single" w:sz="4" w:space="0" w:color="auto"/>
              <w:right w:val="single" w:sz="4" w:space="0" w:color="auto"/>
            </w:tcBorders>
          </w:tcPr>
          <w:p w14:paraId="47130A44" w14:textId="77777777" w:rsidR="001636D2" w:rsidRPr="006E7743" w:rsidRDefault="001636D2" w:rsidP="001636D2">
            <w:pPr>
              <w:spacing w:after="0" w:line="240" w:lineRule="auto"/>
              <w:jc w:val="both"/>
              <w:rPr>
                <w:rFonts w:ascii="Times New Roman" w:hAnsi="Times New Roman"/>
                <w:sz w:val="24"/>
                <w:szCs w:val="24"/>
              </w:rPr>
            </w:pPr>
            <w:r w:rsidRPr="006E7743">
              <w:rPr>
                <w:rFonts w:ascii="Times New Roman" w:hAnsi="Times New Roman"/>
                <w:sz w:val="24"/>
                <w:szCs w:val="24"/>
              </w:rPr>
              <w:t>Fakso numeris</w:t>
            </w:r>
          </w:p>
        </w:tc>
        <w:tc>
          <w:tcPr>
            <w:tcW w:w="4706" w:type="dxa"/>
            <w:tcBorders>
              <w:top w:val="single" w:sz="4" w:space="0" w:color="auto"/>
              <w:left w:val="single" w:sz="4" w:space="0" w:color="auto"/>
              <w:bottom w:val="single" w:sz="4" w:space="0" w:color="auto"/>
              <w:right w:val="single" w:sz="4" w:space="0" w:color="auto"/>
            </w:tcBorders>
          </w:tcPr>
          <w:p w14:paraId="407DAABF" w14:textId="77777777" w:rsidR="001636D2" w:rsidRPr="006E7743" w:rsidRDefault="001636D2" w:rsidP="001636D2">
            <w:pPr>
              <w:spacing w:after="0" w:line="240" w:lineRule="auto"/>
              <w:jc w:val="both"/>
              <w:rPr>
                <w:rFonts w:ascii="Times New Roman" w:hAnsi="Times New Roman"/>
                <w:sz w:val="24"/>
                <w:szCs w:val="24"/>
              </w:rPr>
            </w:pPr>
          </w:p>
        </w:tc>
      </w:tr>
      <w:tr w:rsidR="001636D2" w:rsidRPr="006E7743" w14:paraId="1725E853" w14:textId="77777777" w:rsidTr="004D0CB0">
        <w:trPr>
          <w:trHeight w:val="408"/>
        </w:trPr>
        <w:tc>
          <w:tcPr>
            <w:tcW w:w="4928" w:type="dxa"/>
            <w:tcBorders>
              <w:top w:val="single" w:sz="4" w:space="0" w:color="auto"/>
              <w:left w:val="single" w:sz="4" w:space="0" w:color="auto"/>
              <w:bottom w:val="single" w:sz="4" w:space="0" w:color="auto"/>
              <w:right w:val="single" w:sz="4" w:space="0" w:color="auto"/>
            </w:tcBorders>
          </w:tcPr>
          <w:p w14:paraId="5CFEB7A2" w14:textId="77777777" w:rsidR="001636D2" w:rsidRPr="006E7743" w:rsidRDefault="001636D2" w:rsidP="001636D2">
            <w:pPr>
              <w:spacing w:after="0" w:line="240" w:lineRule="auto"/>
              <w:jc w:val="both"/>
              <w:rPr>
                <w:rFonts w:ascii="Times New Roman" w:hAnsi="Times New Roman"/>
                <w:sz w:val="24"/>
                <w:szCs w:val="24"/>
              </w:rPr>
            </w:pPr>
            <w:r w:rsidRPr="006E7743">
              <w:rPr>
                <w:rFonts w:ascii="Times New Roman" w:hAnsi="Times New Roman"/>
                <w:sz w:val="24"/>
                <w:szCs w:val="24"/>
              </w:rPr>
              <w:t>El. pašto adresas</w:t>
            </w:r>
          </w:p>
        </w:tc>
        <w:tc>
          <w:tcPr>
            <w:tcW w:w="4706" w:type="dxa"/>
            <w:tcBorders>
              <w:top w:val="single" w:sz="4" w:space="0" w:color="auto"/>
              <w:left w:val="single" w:sz="4" w:space="0" w:color="auto"/>
              <w:bottom w:val="single" w:sz="4" w:space="0" w:color="auto"/>
              <w:right w:val="single" w:sz="4" w:space="0" w:color="auto"/>
            </w:tcBorders>
          </w:tcPr>
          <w:p w14:paraId="32D7AD73" w14:textId="77777777" w:rsidR="001636D2" w:rsidRPr="006E7743" w:rsidRDefault="001636D2" w:rsidP="001636D2">
            <w:pPr>
              <w:spacing w:after="0" w:line="240" w:lineRule="auto"/>
              <w:jc w:val="both"/>
              <w:rPr>
                <w:rFonts w:ascii="Times New Roman" w:hAnsi="Times New Roman"/>
                <w:sz w:val="24"/>
                <w:szCs w:val="24"/>
              </w:rPr>
            </w:pPr>
          </w:p>
        </w:tc>
      </w:tr>
    </w:tbl>
    <w:p w14:paraId="244E7FF0" w14:textId="77777777" w:rsidR="001636D2" w:rsidRPr="006E7743" w:rsidRDefault="001636D2" w:rsidP="001636D2">
      <w:pPr>
        <w:spacing w:after="0" w:line="240" w:lineRule="auto"/>
        <w:jc w:val="both"/>
        <w:rPr>
          <w:rFonts w:ascii="Times New Roman" w:hAnsi="Times New Roman"/>
          <w:sz w:val="24"/>
          <w:szCs w:val="24"/>
        </w:rPr>
      </w:pPr>
    </w:p>
    <w:p w14:paraId="728ECE1C" w14:textId="77777777" w:rsidR="001636D2" w:rsidRPr="006E7743" w:rsidRDefault="001636D2" w:rsidP="001636D2">
      <w:pPr>
        <w:spacing w:after="0" w:line="240" w:lineRule="auto"/>
        <w:jc w:val="both"/>
        <w:rPr>
          <w:rFonts w:ascii="Times New Roman" w:hAnsi="Times New Roman"/>
          <w:sz w:val="24"/>
          <w:szCs w:val="24"/>
        </w:rPr>
      </w:pPr>
      <w:r w:rsidRPr="006E7743">
        <w:rPr>
          <w:rFonts w:ascii="Times New Roman" w:hAnsi="Times New Roman"/>
          <w:sz w:val="24"/>
          <w:szCs w:val="24"/>
        </w:rPr>
        <w:t>Jei sutarčiai įvykdyti numatoma pasitelkti subteikėjus, nurodoma informacija:</w:t>
      </w:r>
    </w:p>
    <w:tbl>
      <w:tblPr>
        <w:tblW w:w="95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128"/>
      </w:tblGrid>
      <w:tr w:rsidR="00F1221C" w:rsidRPr="006E7743" w14:paraId="328BF137" w14:textId="77777777" w:rsidTr="004D0CB0">
        <w:trPr>
          <w:cantSplit/>
          <w:trHeight w:val="435"/>
        </w:trPr>
        <w:tc>
          <w:tcPr>
            <w:tcW w:w="4395" w:type="dxa"/>
            <w:vAlign w:val="center"/>
          </w:tcPr>
          <w:p w14:paraId="6B8603A7" w14:textId="77777777" w:rsidR="00F1221C" w:rsidRPr="006E7743" w:rsidRDefault="00F1221C" w:rsidP="001636D2">
            <w:pPr>
              <w:spacing w:after="0" w:line="240" w:lineRule="auto"/>
              <w:jc w:val="center"/>
              <w:rPr>
                <w:rFonts w:ascii="Times New Roman" w:hAnsi="Times New Roman"/>
                <w:b/>
                <w:sz w:val="24"/>
                <w:szCs w:val="24"/>
              </w:rPr>
            </w:pPr>
            <w:r w:rsidRPr="006E7743">
              <w:rPr>
                <w:rFonts w:ascii="Times New Roman" w:hAnsi="Times New Roman"/>
                <w:b/>
                <w:sz w:val="24"/>
                <w:szCs w:val="24"/>
              </w:rPr>
              <w:t>Pavadinimas</w:t>
            </w:r>
          </w:p>
        </w:tc>
        <w:tc>
          <w:tcPr>
            <w:tcW w:w="5128" w:type="dxa"/>
            <w:vAlign w:val="center"/>
          </w:tcPr>
          <w:p w14:paraId="0F4704B3" w14:textId="77777777" w:rsidR="00F1221C" w:rsidRPr="006E7743" w:rsidRDefault="00F1221C" w:rsidP="001636D2">
            <w:pPr>
              <w:spacing w:after="0" w:line="240" w:lineRule="auto"/>
              <w:jc w:val="center"/>
              <w:rPr>
                <w:rFonts w:ascii="Times New Roman" w:hAnsi="Times New Roman"/>
                <w:b/>
                <w:sz w:val="24"/>
                <w:szCs w:val="24"/>
              </w:rPr>
            </w:pPr>
            <w:r w:rsidRPr="006E7743">
              <w:rPr>
                <w:rFonts w:ascii="Times New Roman" w:hAnsi="Times New Roman"/>
                <w:b/>
                <w:sz w:val="24"/>
                <w:szCs w:val="24"/>
              </w:rPr>
              <w:t>Nurodomos konkrečios subteikėjui perduodamos užduotys ir jų dalis</w:t>
            </w:r>
            <w:r w:rsidR="005016DC" w:rsidRPr="006E7743">
              <w:rPr>
                <w:rFonts w:ascii="Times New Roman" w:hAnsi="Times New Roman"/>
                <w:b/>
                <w:sz w:val="24"/>
                <w:szCs w:val="24"/>
              </w:rPr>
              <w:t>**</w:t>
            </w:r>
          </w:p>
        </w:tc>
      </w:tr>
      <w:tr w:rsidR="00F1221C" w:rsidRPr="006E7743" w14:paraId="19FA0EFB" w14:textId="77777777" w:rsidTr="004D0CB0">
        <w:trPr>
          <w:cantSplit/>
          <w:trHeight w:val="149"/>
        </w:trPr>
        <w:tc>
          <w:tcPr>
            <w:tcW w:w="4395" w:type="dxa"/>
            <w:tcBorders>
              <w:top w:val="single" w:sz="6" w:space="0" w:color="auto"/>
              <w:left w:val="single" w:sz="6" w:space="0" w:color="auto"/>
              <w:bottom w:val="single" w:sz="6" w:space="0" w:color="auto"/>
              <w:right w:val="single" w:sz="6" w:space="0" w:color="auto"/>
            </w:tcBorders>
            <w:vAlign w:val="center"/>
          </w:tcPr>
          <w:p w14:paraId="3DB18892" w14:textId="77777777" w:rsidR="00F1221C" w:rsidRPr="006E7743" w:rsidRDefault="00F1221C" w:rsidP="001636D2">
            <w:pPr>
              <w:spacing w:after="0" w:line="240" w:lineRule="auto"/>
              <w:jc w:val="both"/>
              <w:rPr>
                <w:rFonts w:ascii="Times New Roman" w:hAnsi="Times New Roman"/>
                <w:i/>
                <w:sz w:val="24"/>
                <w:szCs w:val="24"/>
              </w:rPr>
            </w:pPr>
            <w:r w:rsidRPr="006E7743">
              <w:rPr>
                <w:rFonts w:ascii="Times New Roman" w:hAnsi="Times New Roman"/>
                <w:i/>
                <w:sz w:val="24"/>
                <w:szCs w:val="24"/>
              </w:rPr>
              <w:t>Subteikėjas 1*</w:t>
            </w:r>
          </w:p>
        </w:tc>
        <w:tc>
          <w:tcPr>
            <w:tcW w:w="5128" w:type="dxa"/>
            <w:tcBorders>
              <w:top w:val="single" w:sz="6" w:space="0" w:color="auto"/>
              <w:left w:val="single" w:sz="6" w:space="0" w:color="auto"/>
              <w:bottom w:val="single" w:sz="6" w:space="0" w:color="auto"/>
              <w:right w:val="single" w:sz="6" w:space="0" w:color="auto"/>
            </w:tcBorders>
            <w:vAlign w:val="center"/>
          </w:tcPr>
          <w:p w14:paraId="5ED12EB7" w14:textId="77777777" w:rsidR="00F1221C" w:rsidRPr="006E7743" w:rsidRDefault="003A7265" w:rsidP="003A7265">
            <w:pPr>
              <w:spacing w:after="0" w:line="240" w:lineRule="auto"/>
              <w:jc w:val="center"/>
              <w:rPr>
                <w:rFonts w:ascii="Times New Roman" w:hAnsi="Times New Roman"/>
                <w:sz w:val="24"/>
                <w:szCs w:val="24"/>
              </w:rPr>
            </w:pPr>
            <w:r w:rsidRPr="006E7743">
              <w:rPr>
                <w:rFonts w:ascii="Times New Roman" w:hAnsi="Times New Roman"/>
                <w:sz w:val="24"/>
                <w:szCs w:val="24"/>
              </w:rPr>
              <w:t>-</w:t>
            </w:r>
          </w:p>
        </w:tc>
      </w:tr>
      <w:tr w:rsidR="00F1221C" w:rsidRPr="006E7743" w14:paraId="29FF3BB1" w14:textId="77777777" w:rsidTr="004D0CB0">
        <w:trPr>
          <w:cantSplit/>
          <w:trHeight w:val="263"/>
        </w:trPr>
        <w:tc>
          <w:tcPr>
            <w:tcW w:w="4395" w:type="dxa"/>
            <w:tcBorders>
              <w:top w:val="single" w:sz="6" w:space="0" w:color="auto"/>
              <w:left w:val="single" w:sz="6" w:space="0" w:color="auto"/>
              <w:bottom w:val="single" w:sz="6" w:space="0" w:color="auto"/>
              <w:right w:val="single" w:sz="6" w:space="0" w:color="auto"/>
            </w:tcBorders>
            <w:vAlign w:val="center"/>
          </w:tcPr>
          <w:p w14:paraId="291D6743" w14:textId="77777777" w:rsidR="00F1221C" w:rsidRPr="006E7743" w:rsidRDefault="00F1221C" w:rsidP="001636D2">
            <w:pPr>
              <w:spacing w:after="0" w:line="240" w:lineRule="auto"/>
              <w:jc w:val="both"/>
              <w:rPr>
                <w:rFonts w:ascii="Times New Roman" w:hAnsi="Times New Roman"/>
                <w:sz w:val="24"/>
                <w:szCs w:val="24"/>
              </w:rPr>
            </w:pPr>
            <w:r w:rsidRPr="006E7743">
              <w:rPr>
                <w:rFonts w:ascii="Times New Roman" w:hAnsi="Times New Roman"/>
                <w:sz w:val="24"/>
                <w:szCs w:val="24"/>
              </w:rPr>
              <w:t>.....</w:t>
            </w:r>
          </w:p>
        </w:tc>
        <w:tc>
          <w:tcPr>
            <w:tcW w:w="5128" w:type="dxa"/>
            <w:tcBorders>
              <w:top w:val="single" w:sz="6" w:space="0" w:color="auto"/>
              <w:left w:val="single" w:sz="6" w:space="0" w:color="auto"/>
              <w:bottom w:val="single" w:sz="6" w:space="0" w:color="auto"/>
              <w:right w:val="single" w:sz="6" w:space="0" w:color="auto"/>
            </w:tcBorders>
            <w:vAlign w:val="center"/>
          </w:tcPr>
          <w:p w14:paraId="680F3208" w14:textId="77777777" w:rsidR="00F1221C" w:rsidRPr="006E7743" w:rsidRDefault="00F1221C" w:rsidP="001636D2">
            <w:pPr>
              <w:spacing w:after="0" w:line="240" w:lineRule="auto"/>
              <w:jc w:val="both"/>
              <w:rPr>
                <w:rFonts w:ascii="Times New Roman" w:hAnsi="Times New Roman"/>
                <w:sz w:val="24"/>
                <w:szCs w:val="24"/>
              </w:rPr>
            </w:pPr>
          </w:p>
        </w:tc>
      </w:tr>
    </w:tbl>
    <w:p w14:paraId="3FA1C686" w14:textId="77777777" w:rsidR="001636D2" w:rsidRPr="006E7743" w:rsidRDefault="001636D2" w:rsidP="001636D2">
      <w:pPr>
        <w:spacing w:after="0" w:line="240" w:lineRule="auto"/>
        <w:jc w:val="both"/>
        <w:rPr>
          <w:rFonts w:ascii="Times New Roman" w:hAnsi="Times New Roman"/>
          <w:i/>
          <w:sz w:val="20"/>
          <w:szCs w:val="20"/>
        </w:rPr>
      </w:pPr>
      <w:r w:rsidRPr="006E7743">
        <w:rPr>
          <w:rFonts w:ascii="Times New Roman" w:hAnsi="Times New Roman"/>
          <w:i/>
          <w:sz w:val="20"/>
          <w:szCs w:val="20"/>
        </w:rPr>
        <w:t>* Turi būti tiek eilučių, kiek yra subteikėjų.</w:t>
      </w:r>
    </w:p>
    <w:p w14:paraId="3C49D89F" w14:textId="77777777" w:rsidR="005016DC" w:rsidRPr="006E7743" w:rsidRDefault="005016DC" w:rsidP="001636D2">
      <w:pPr>
        <w:spacing w:after="0" w:line="240" w:lineRule="auto"/>
        <w:jc w:val="both"/>
        <w:rPr>
          <w:rFonts w:ascii="Times New Roman" w:hAnsi="Times New Roman"/>
          <w:i/>
          <w:sz w:val="20"/>
          <w:szCs w:val="20"/>
        </w:rPr>
      </w:pPr>
      <w:r w:rsidRPr="006E7743">
        <w:rPr>
          <w:rFonts w:ascii="Times New Roman" w:hAnsi="Times New Roman"/>
          <w:i/>
          <w:sz w:val="20"/>
          <w:szCs w:val="20"/>
        </w:rPr>
        <w:t xml:space="preserve">**Vykdant sutartį subtiekėjai galės būti pasitelkiami tik nurodytoms užduotims. </w:t>
      </w:r>
    </w:p>
    <w:p w14:paraId="780832B6" w14:textId="77777777" w:rsidR="001636D2" w:rsidRPr="006E7743" w:rsidRDefault="001636D2" w:rsidP="001636D2">
      <w:pPr>
        <w:tabs>
          <w:tab w:val="left" w:pos="567"/>
        </w:tabs>
        <w:spacing w:after="0" w:line="240" w:lineRule="auto"/>
        <w:jc w:val="both"/>
        <w:rPr>
          <w:rFonts w:ascii="Times New Roman" w:hAnsi="Times New Roman"/>
          <w:i/>
          <w:sz w:val="24"/>
          <w:szCs w:val="24"/>
        </w:rPr>
      </w:pPr>
    </w:p>
    <w:p w14:paraId="6D8E5FFC" w14:textId="77777777" w:rsidR="001636D2" w:rsidRPr="006E7743" w:rsidRDefault="001636D2" w:rsidP="00FA72B3">
      <w:pPr>
        <w:numPr>
          <w:ilvl w:val="0"/>
          <w:numId w:val="17"/>
        </w:numPr>
        <w:tabs>
          <w:tab w:val="left" w:pos="567"/>
        </w:tabs>
        <w:spacing w:after="0" w:line="240" w:lineRule="auto"/>
        <w:ind w:left="0" w:firstLine="0"/>
        <w:jc w:val="both"/>
        <w:rPr>
          <w:rFonts w:ascii="Times New Roman" w:eastAsia="Times New Roman" w:hAnsi="Times New Roman"/>
          <w:sz w:val="24"/>
          <w:szCs w:val="24"/>
        </w:rPr>
      </w:pPr>
      <w:r w:rsidRPr="006E7743">
        <w:rPr>
          <w:rFonts w:ascii="Times New Roman" w:eastAsia="Times New Roman" w:hAnsi="Times New Roman"/>
          <w:sz w:val="24"/>
          <w:szCs w:val="24"/>
        </w:rPr>
        <w:t xml:space="preserve">Šiuo pasiūlymu pažymime, kad sutinkame su visomis pirkimo sąlygomis, nustatytomis pirkimo dokumentuose </w:t>
      </w:r>
      <w:r w:rsidRPr="006E7743">
        <w:rPr>
          <w:rFonts w:ascii="Times New Roman" w:hAnsi="Times New Roman"/>
          <w:sz w:val="24"/>
        </w:rPr>
        <w:t>(jų paaiškinimuose, papildymuose).</w:t>
      </w:r>
    </w:p>
    <w:p w14:paraId="0A0527BC" w14:textId="77777777" w:rsidR="00F1221C" w:rsidRPr="006E7743" w:rsidRDefault="001636D2" w:rsidP="009549E3">
      <w:pPr>
        <w:numPr>
          <w:ilvl w:val="0"/>
          <w:numId w:val="17"/>
        </w:numPr>
        <w:tabs>
          <w:tab w:val="left" w:pos="567"/>
        </w:tabs>
        <w:spacing w:after="0" w:line="240" w:lineRule="auto"/>
        <w:ind w:left="0" w:firstLine="0"/>
        <w:jc w:val="both"/>
        <w:rPr>
          <w:rFonts w:ascii="Times New Roman" w:hAnsi="Times New Roman"/>
          <w:sz w:val="24"/>
          <w:szCs w:val="24"/>
        </w:rPr>
      </w:pPr>
      <w:r w:rsidRPr="006E7743">
        <w:rPr>
          <w:rFonts w:ascii="Times New Roman" w:eastAsia="Times New Roman" w:hAnsi="Times New Roman"/>
          <w:spacing w:val="-4"/>
          <w:sz w:val="24"/>
          <w:szCs w:val="24"/>
        </w:rPr>
        <w:t>Pateikdamas pasiūlymą CVP IS priemonėmis patvirtinu, kad dokumentų skaitmeninės</w:t>
      </w:r>
      <w:r w:rsidRPr="006E7743">
        <w:rPr>
          <w:rFonts w:ascii="Times New Roman" w:eastAsia="Times New Roman" w:hAnsi="Times New Roman"/>
          <w:sz w:val="24"/>
          <w:szCs w:val="24"/>
        </w:rPr>
        <w:t xml:space="preserve"> kopijos ir elektroninėmis priemonėmis pateikti duomenys yra tikri.</w:t>
      </w:r>
    </w:p>
    <w:p w14:paraId="02D1FB0B" w14:textId="77777777" w:rsidR="001248E0" w:rsidRPr="006E7743" w:rsidRDefault="001248E0" w:rsidP="001248E0">
      <w:pPr>
        <w:tabs>
          <w:tab w:val="left" w:pos="567"/>
        </w:tabs>
        <w:spacing w:after="0" w:line="240" w:lineRule="auto"/>
        <w:jc w:val="both"/>
        <w:rPr>
          <w:rFonts w:ascii="Times New Roman" w:hAnsi="Times New Roman"/>
          <w:sz w:val="24"/>
          <w:szCs w:val="24"/>
        </w:rPr>
      </w:pPr>
    </w:p>
    <w:p w14:paraId="4C987AC2" w14:textId="5533BF0A" w:rsidR="009549E3" w:rsidRPr="006E7743" w:rsidRDefault="00F475FE" w:rsidP="00A64DD2">
      <w:pPr>
        <w:tabs>
          <w:tab w:val="left" w:pos="851"/>
        </w:tabs>
        <w:spacing w:after="0" w:line="240" w:lineRule="auto"/>
        <w:jc w:val="both"/>
        <w:rPr>
          <w:rFonts w:ascii="Times New Roman" w:hAnsi="Times New Roman"/>
          <w:i/>
          <w:sz w:val="24"/>
          <w:szCs w:val="24"/>
        </w:rPr>
      </w:pPr>
      <w:r w:rsidRPr="006E7743">
        <w:rPr>
          <w:rFonts w:ascii="Times New Roman" w:hAnsi="Times New Roman"/>
          <w:sz w:val="24"/>
          <w:szCs w:val="24"/>
        </w:rPr>
        <w:t xml:space="preserve">Mes siūlome </w:t>
      </w:r>
      <w:r w:rsidR="007D5453">
        <w:rPr>
          <w:rFonts w:ascii="Times New Roman" w:hAnsi="Times New Roman"/>
          <w:sz w:val="24"/>
          <w:szCs w:val="24"/>
        </w:rPr>
        <w:t>šias</w:t>
      </w:r>
      <w:r w:rsidR="003417E1" w:rsidRPr="006E7743">
        <w:rPr>
          <w:rFonts w:ascii="Times New Roman" w:hAnsi="Times New Roman"/>
          <w:sz w:val="24"/>
          <w:szCs w:val="24"/>
        </w:rPr>
        <w:t xml:space="preserve"> paslaugas: </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662"/>
        <w:gridCol w:w="2268"/>
      </w:tblGrid>
      <w:tr w:rsidR="007D5453" w:rsidRPr="006E7743" w14:paraId="7C7E55C1" w14:textId="3D539DC4" w:rsidTr="007D5453">
        <w:tc>
          <w:tcPr>
            <w:tcW w:w="704" w:type="dxa"/>
          </w:tcPr>
          <w:p w14:paraId="10AA534D" w14:textId="77777777" w:rsidR="007D5453" w:rsidRPr="006E7743" w:rsidRDefault="007D5453" w:rsidP="00AF02CF">
            <w:pPr>
              <w:snapToGrid w:val="0"/>
              <w:spacing w:after="0" w:line="240" w:lineRule="auto"/>
              <w:jc w:val="center"/>
              <w:rPr>
                <w:rFonts w:ascii="Times New Roman" w:hAnsi="Times New Roman"/>
                <w:b/>
                <w:sz w:val="24"/>
                <w:szCs w:val="24"/>
              </w:rPr>
            </w:pPr>
            <w:r w:rsidRPr="006E7743">
              <w:rPr>
                <w:rFonts w:ascii="Times New Roman" w:hAnsi="Times New Roman"/>
                <w:b/>
                <w:sz w:val="24"/>
                <w:szCs w:val="24"/>
              </w:rPr>
              <w:t>Eil. Nr.</w:t>
            </w:r>
          </w:p>
        </w:tc>
        <w:tc>
          <w:tcPr>
            <w:tcW w:w="6662" w:type="dxa"/>
          </w:tcPr>
          <w:p w14:paraId="714A6DE3" w14:textId="77777777" w:rsidR="007D5453" w:rsidRPr="006E7743" w:rsidRDefault="007D5453" w:rsidP="00AF02CF">
            <w:pPr>
              <w:snapToGrid w:val="0"/>
              <w:spacing w:after="0" w:line="240" w:lineRule="auto"/>
              <w:jc w:val="center"/>
              <w:rPr>
                <w:rFonts w:ascii="Times New Roman" w:hAnsi="Times New Roman"/>
                <w:b/>
                <w:sz w:val="24"/>
                <w:szCs w:val="24"/>
              </w:rPr>
            </w:pPr>
            <w:r w:rsidRPr="006E7743">
              <w:rPr>
                <w:rFonts w:ascii="Times New Roman" w:hAnsi="Times New Roman"/>
                <w:b/>
                <w:spacing w:val="-4"/>
                <w:sz w:val="24"/>
                <w:szCs w:val="24"/>
              </w:rPr>
              <w:t>Paslaugų</w:t>
            </w:r>
            <w:r w:rsidRPr="006E7743">
              <w:rPr>
                <w:rFonts w:ascii="Times New Roman" w:hAnsi="Times New Roman"/>
                <w:b/>
                <w:i/>
                <w:spacing w:val="-4"/>
                <w:sz w:val="24"/>
                <w:szCs w:val="24"/>
              </w:rPr>
              <w:t xml:space="preserve"> </w:t>
            </w:r>
            <w:r w:rsidRPr="006E7743">
              <w:rPr>
                <w:rFonts w:ascii="Times New Roman" w:hAnsi="Times New Roman"/>
                <w:b/>
                <w:sz w:val="24"/>
                <w:szCs w:val="24"/>
              </w:rPr>
              <w:t>pavadinimas</w:t>
            </w:r>
          </w:p>
        </w:tc>
        <w:tc>
          <w:tcPr>
            <w:tcW w:w="2268" w:type="dxa"/>
          </w:tcPr>
          <w:p w14:paraId="2CDB7064" w14:textId="249707A7" w:rsidR="007D5453" w:rsidRPr="006E7743" w:rsidRDefault="007D5453" w:rsidP="007D5453">
            <w:pPr>
              <w:tabs>
                <w:tab w:val="left" w:pos="200"/>
              </w:tabs>
              <w:snapToGrid w:val="0"/>
              <w:spacing w:after="0" w:line="240" w:lineRule="auto"/>
              <w:jc w:val="center"/>
              <w:rPr>
                <w:rFonts w:ascii="Times New Roman" w:hAnsi="Times New Roman"/>
                <w:b/>
                <w:sz w:val="24"/>
                <w:szCs w:val="24"/>
              </w:rPr>
            </w:pPr>
            <w:r w:rsidRPr="006E7743">
              <w:rPr>
                <w:rFonts w:ascii="Times New Roman" w:hAnsi="Times New Roman"/>
                <w:b/>
                <w:sz w:val="24"/>
                <w:szCs w:val="24"/>
              </w:rPr>
              <w:t>Kaina,</w:t>
            </w:r>
            <w:r>
              <w:rPr>
                <w:rFonts w:ascii="Times New Roman" w:hAnsi="Times New Roman"/>
                <w:b/>
                <w:sz w:val="24"/>
                <w:szCs w:val="24"/>
              </w:rPr>
              <w:t xml:space="preserve"> </w:t>
            </w:r>
            <w:r w:rsidRPr="006E7743">
              <w:rPr>
                <w:rFonts w:ascii="Times New Roman" w:hAnsi="Times New Roman"/>
                <w:b/>
                <w:sz w:val="24"/>
                <w:szCs w:val="24"/>
              </w:rPr>
              <w:t>Eur be PVM</w:t>
            </w:r>
          </w:p>
        </w:tc>
      </w:tr>
      <w:tr w:rsidR="007D5453" w:rsidRPr="006E7743" w14:paraId="1880F71B" w14:textId="413F7F1E" w:rsidTr="007D5453">
        <w:trPr>
          <w:trHeight w:val="70"/>
        </w:trPr>
        <w:tc>
          <w:tcPr>
            <w:tcW w:w="704" w:type="dxa"/>
          </w:tcPr>
          <w:p w14:paraId="15ACBAD0" w14:textId="77777777" w:rsidR="007D5453" w:rsidRPr="006E7743" w:rsidRDefault="007D5453" w:rsidP="00AF02CF">
            <w:pPr>
              <w:snapToGrid w:val="0"/>
              <w:spacing w:after="0" w:line="240" w:lineRule="auto"/>
              <w:jc w:val="both"/>
              <w:rPr>
                <w:rFonts w:ascii="Times New Roman" w:hAnsi="Times New Roman"/>
                <w:sz w:val="24"/>
                <w:szCs w:val="24"/>
              </w:rPr>
            </w:pPr>
            <w:r w:rsidRPr="006E7743">
              <w:rPr>
                <w:rFonts w:ascii="Times New Roman" w:hAnsi="Times New Roman"/>
                <w:sz w:val="24"/>
                <w:szCs w:val="24"/>
              </w:rPr>
              <w:t>1.</w:t>
            </w:r>
          </w:p>
        </w:tc>
        <w:tc>
          <w:tcPr>
            <w:tcW w:w="6662" w:type="dxa"/>
          </w:tcPr>
          <w:p w14:paraId="1E876E0B" w14:textId="44964998" w:rsidR="007D5453" w:rsidRPr="007D5453" w:rsidRDefault="003E0FCF" w:rsidP="007D5453">
            <w:pPr>
              <w:pStyle w:val="Antrat2"/>
              <w:framePr w:hSpace="0" w:wrap="auto" w:vAnchor="margin" w:yAlign="inline"/>
              <w:suppressOverlap w:val="0"/>
              <w:rPr>
                <w:b w:val="0"/>
                <w:bCs w:val="0"/>
              </w:rPr>
            </w:pPr>
            <w:r w:rsidRPr="003E0FCF">
              <w:rPr>
                <w:b w:val="0"/>
                <w:bCs w:val="0"/>
              </w:rPr>
              <w:t>Nuotekų valymo įrengini</w:t>
            </w:r>
            <w:r>
              <w:rPr>
                <w:b w:val="0"/>
                <w:bCs w:val="0"/>
              </w:rPr>
              <w:t>ų</w:t>
            </w:r>
            <w:r w:rsidRPr="003E0FCF">
              <w:rPr>
                <w:b w:val="0"/>
                <w:bCs w:val="0"/>
              </w:rPr>
              <w:t xml:space="preserve"> Kalnaberžės k.</w:t>
            </w:r>
            <w:r w:rsidRPr="003E0FCF">
              <w:rPr>
                <w:b w:val="0"/>
                <w:bCs w:val="0"/>
              </w:rPr>
              <w:t xml:space="preserve"> </w:t>
            </w:r>
            <w:r w:rsidR="007D5453" w:rsidRPr="003E0FCF">
              <w:rPr>
                <w:b w:val="0"/>
                <w:bCs w:val="0"/>
              </w:rPr>
              <w:t>FIDIC inžinieriaus ir statybų techninės priežiūros</w:t>
            </w:r>
            <w:r w:rsidRPr="003E0FCF">
              <w:rPr>
                <w:b w:val="0"/>
                <w:bCs w:val="0"/>
              </w:rPr>
              <w:t xml:space="preserve"> paslaugos</w:t>
            </w:r>
          </w:p>
        </w:tc>
        <w:tc>
          <w:tcPr>
            <w:tcW w:w="2268" w:type="dxa"/>
          </w:tcPr>
          <w:p w14:paraId="4C95637A" w14:textId="77777777" w:rsidR="007D5453" w:rsidRPr="006E7743" w:rsidRDefault="007D5453" w:rsidP="00AF02CF">
            <w:pPr>
              <w:snapToGrid w:val="0"/>
              <w:spacing w:after="0" w:line="240" w:lineRule="auto"/>
              <w:jc w:val="center"/>
              <w:rPr>
                <w:rFonts w:ascii="Times New Roman" w:hAnsi="Times New Roman"/>
                <w:i/>
                <w:sz w:val="24"/>
                <w:szCs w:val="24"/>
              </w:rPr>
            </w:pPr>
          </w:p>
        </w:tc>
      </w:tr>
      <w:tr w:rsidR="003E0FCF" w:rsidRPr="006E7743" w14:paraId="56A73909" w14:textId="77777777" w:rsidTr="007D5453">
        <w:trPr>
          <w:trHeight w:val="70"/>
        </w:trPr>
        <w:tc>
          <w:tcPr>
            <w:tcW w:w="704" w:type="dxa"/>
          </w:tcPr>
          <w:p w14:paraId="32DECBB4" w14:textId="32377DBD"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2.</w:t>
            </w:r>
          </w:p>
        </w:tc>
        <w:tc>
          <w:tcPr>
            <w:tcW w:w="6662" w:type="dxa"/>
          </w:tcPr>
          <w:p w14:paraId="283986B1" w14:textId="607E1247"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Šėtos mstl. FIDIC inžinieriaus ir statybų techninės priežiūros paslaugos</w:t>
            </w:r>
          </w:p>
        </w:tc>
        <w:tc>
          <w:tcPr>
            <w:tcW w:w="2268" w:type="dxa"/>
          </w:tcPr>
          <w:p w14:paraId="41F10706"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069DC246" w14:textId="77777777" w:rsidTr="007D5453">
        <w:trPr>
          <w:trHeight w:val="70"/>
        </w:trPr>
        <w:tc>
          <w:tcPr>
            <w:tcW w:w="704" w:type="dxa"/>
          </w:tcPr>
          <w:p w14:paraId="526DA838" w14:textId="3D46435F"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3.</w:t>
            </w:r>
          </w:p>
        </w:tc>
        <w:tc>
          <w:tcPr>
            <w:tcW w:w="6662" w:type="dxa"/>
          </w:tcPr>
          <w:p w14:paraId="53DB5B16" w14:textId="0A54DC53"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Pagirių mstl. FIDIC inžinieriaus ir statybų techninės priežiūros paslaugos</w:t>
            </w:r>
          </w:p>
        </w:tc>
        <w:tc>
          <w:tcPr>
            <w:tcW w:w="2268" w:type="dxa"/>
          </w:tcPr>
          <w:p w14:paraId="214246AB"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11EE0901" w14:textId="77777777" w:rsidTr="007D5453">
        <w:trPr>
          <w:trHeight w:val="70"/>
        </w:trPr>
        <w:tc>
          <w:tcPr>
            <w:tcW w:w="704" w:type="dxa"/>
          </w:tcPr>
          <w:p w14:paraId="13513DAC" w14:textId="70C5D3A7"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4.</w:t>
            </w:r>
          </w:p>
        </w:tc>
        <w:tc>
          <w:tcPr>
            <w:tcW w:w="6662" w:type="dxa"/>
          </w:tcPr>
          <w:p w14:paraId="2EB7B997" w14:textId="41521171"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Beinaičių</w:t>
            </w:r>
            <w:r w:rsidRPr="003E0FCF">
              <w:rPr>
                <w:b w:val="0"/>
                <w:bCs w:val="0"/>
              </w:rPr>
              <w:t xml:space="preserve"> </w:t>
            </w:r>
            <w:r w:rsidRPr="003E0FCF">
              <w:rPr>
                <w:b w:val="0"/>
                <w:bCs w:val="0"/>
              </w:rPr>
              <w:t>k. FIDIC inžinieriaus ir statybų techninės priežiūros paslaugos</w:t>
            </w:r>
          </w:p>
        </w:tc>
        <w:tc>
          <w:tcPr>
            <w:tcW w:w="2268" w:type="dxa"/>
          </w:tcPr>
          <w:p w14:paraId="5957A1FB"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598905BC" w14:textId="77777777" w:rsidTr="007D5453">
        <w:trPr>
          <w:trHeight w:val="70"/>
        </w:trPr>
        <w:tc>
          <w:tcPr>
            <w:tcW w:w="704" w:type="dxa"/>
          </w:tcPr>
          <w:p w14:paraId="547560C9" w14:textId="1D58EB3F"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lastRenderedPageBreak/>
              <w:t>5.</w:t>
            </w:r>
          </w:p>
        </w:tc>
        <w:tc>
          <w:tcPr>
            <w:tcW w:w="6662" w:type="dxa"/>
          </w:tcPr>
          <w:p w14:paraId="360EDE41" w14:textId="2240070D"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Meironiškių k. FIDIC inžinieriaus ir statybų techninės priežiūros paslaugos</w:t>
            </w:r>
          </w:p>
        </w:tc>
        <w:tc>
          <w:tcPr>
            <w:tcW w:w="2268" w:type="dxa"/>
          </w:tcPr>
          <w:p w14:paraId="73713848"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677B1A7B" w14:textId="77777777" w:rsidTr="007D5453">
        <w:trPr>
          <w:trHeight w:val="70"/>
        </w:trPr>
        <w:tc>
          <w:tcPr>
            <w:tcW w:w="704" w:type="dxa"/>
          </w:tcPr>
          <w:p w14:paraId="1EE7510E" w14:textId="44EF28DD"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6.</w:t>
            </w:r>
          </w:p>
        </w:tc>
        <w:tc>
          <w:tcPr>
            <w:tcW w:w="6662" w:type="dxa"/>
          </w:tcPr>
          <w:p w14:paraId="2B1D5549" w14:textId="735C6976"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Nociūnų k. FIDIC inžinieriaus ir statybų techninės priežiūros paslaugos</w:t>
            </w:r>
          </w:p>
        </w:tc>
        <w:tc>
          <w:tcPr>
            <w:tcW w:w="2268" w:type="dxa"/>
          </w:tcPr>
          <w:p w14:paraId="1F5DAB23"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250F4F43" w14:textId="77777777" w:rsidTr="007D5453">
        <w:trPr>
          <w:trHeight w:val="70"/>
        </w:trPr>
        <w:tc>
          <w:tcPr>
            <w:tcW w:w="704" w:type="dxa"/>
          </w:tcPr>
          <w:p w14:paraId="2C434054" w14:textId="58897EC6"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7.</w:t>
            </w:r>
          </w:p>
        </w:tc>
        <w:tc>
          <w:tcPr>
            <w:tcW w:w="6662" w:type="dxa"/>
          </w:tcPr>
          <w:p w14:paraId="2B07ADA9" w14:textId="302F7F2D"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Pajieslio</w:t>
            </w:r>
            <w:r w:rsidRPr="003E0FCF">
              <w:rPr>
                <w:b w:val="0"/>
                <w:bCs w:val="0"/>
              </w:rPr>
              <w:t xml:space="preserve"> </w:t>
            </w:r>
            <w:r w:rsidRPr="003E0FCF">
              <w:rPr>
                <w:b w:val="0"/>
                <w:bCs w:val="0"/>
              </w:rPr>
              <w:t>k. FIDIC inžinieriaus ir statybų techninės priežiūros paslaugos</w:t>
            </w:r>
          </w:p>
        </w:tc>
        <w:tc>
          <w:tcPr>
            <w:tcW w:w="2268" w:type="dxa"/>
          </w:tcPr>
          <w:p w14:paraId="609DE962"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51D5B812" w14:textId="77777777" w:rsidTr="007D5453">
        <w:trPr>
          <w:trHeight w:val="70"/>
        </w:trPr>
        <w:tc>
          <w:tcPr>
            <w:tcW w:w="704" w:type="dxa"/>
          </w:tcPr>
          <w:p w14:paraId="73392B92" w14:textId="54FDAC14"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8.</w:t>
            </w:r>
          </w:p>
        </w:tc>
        <w:tc>
          <w:tcPr>
            <w:tcW w:w="6662" w:type="dxa"/>
          </w:tcPr>
          <w:p w14:paraId="734968A3" w14:textId="134CD49B"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Josvainių</w:t>
            </w:r>
            <w:r w:rsidRPr="003E0FCF">
              <w:rPr>
                <w:b w:val="0"/>
                <w:bCs w:val="0"/>
              </w:rPr>
              <w:t xml:space="preserve"> </w:t>
            </w:r>
            <w:r w:rsidRPr="003E0FCF">
              <w:rPr>
                <w:b w:val="0"/>
                <w:bCs w:val="0"/>
              </w:rPr>
              <w:t>mstl. FIDIC inžinieriaus ir statybų techninės priežiūros paslaugos</w:t>
            </w:r>
          </w:p>
        </w:tc>
        <w:tc>
          <w:tcPr>
            <w:tcW w:w="2268" w:type="dxa"/>
          </w:tcPr>
          <w:p w14:paraId="624024EE"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47EBD631" w14:textId="77777777" w:rsidTr="007D5453">
        <w:trPr>
          <w:trHeight w:val="70"/>
        </w:trPr>
        <w:tc>
          <w:tcPr>
            <w:tcW w:w="704" w:type="dxa"/>
          </w:tcPr>
          <w:p w14:paraId="42815504" w14:textId="2102C08D" w:rsidR="003E0FCF" w:rsidRPr="006E7743"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9.</w:t>
            </w:r>
          </w:p>
        </w:tc>
        <w:tc>
          <w:tcPr>
            <w:tcW w:w="6662" w:type="dxa"/>
          </w:tcPr>
          <w:p w14:paraId="76A7509E" w14:textId="656D54B2"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Nuotekų valymo įrenginių Labūnavos k. FIDIC inžinieriaus ir statybų techninės priežiūros paslaugos</w:t>
            </w:r>
          </w:p>
        </w:tc>
        <w:tc>
          <w:tcPr>
            <w:tcW w:w="2268" w:type="dxa"/>
          </w:tcPr>
          <w:p w14:paraId="0BCCB942"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3E0FCF" w:rsidRPr="006E7743" w14:paraId="10E197D2" w14:textId="77777777" w:rsidTr="007D5453">
        <w:trPr>
          <w:trHeight w:val="70"/>
        </w:trPr>
        <w:tc>
          <w:tcPr>
            <w:tcW w:w="704" w:type="dxa"/>
          </w:tcPr>
          <w:p w14:paraId="37F37000" w14:textId="0CCC7270" w:rsidR="003E0FCF" w:rsidRDefault="003E0FCF" w:rsidP="00AF02CF">
            <w:pPr>
              <w:snapToGrid w:val="0"/>
              <w:spacing w:after="0" w:line="240" w:lineRule="auto"/>
              <w:jc w:val="both"/>
              <w:rPr>
                <w:rFonts w:ascii="Times New Roman" w:hAnsi="Times New Roman"/>
                <w:sz w:val="24"/>
                <w:szCs w:val="24"/>
              </w:rPr>
            </w:pPr>
            <w:r>
              <w:rPr>
                <w:rFonts w:ascii="Times New Roman" w:hAnsi="Times New Roman"/>
                <w:sz w:val="24"/>
                <w:szCs w:val="24"/>
              </w:rPr>
              <w:t>10.</w:t>
            </w:r>
          </w:p>
        </w:tc>
        <w:tc>
          <w:tcPr>
            <w:tcW w:w="6662" w:type="dxa"/>
          </w:tcPr>
          <w:p w14:paraId="111C8186" w14:textId="33C68C85" w:rsidR="003E0FCF" w:rsidRPr="00B42BEE" w:rsidRDefault="003E0FCF" w:rsidP="007D5453">
            <w:pPr>
              <w:pStyle w:val="Antrat2"/>
              <w:framePr w:hSpace="0" w:wrap="auto" w:vAnchor="margin" w:yAlign="inline"/>
              <w:suppressOverlap w:val="0"/>
              <w:rPr>
                <w:b w:val="0"/>
                <w:bCs w:val="0"/>
                <w:highlight w:val="yellow"/>
              </w:rPr>
            </w:pPr>
            <w:r w:rsidRPr="003E0FCF">
              <w:rPr>
                <w:b w:val="0"/>
                <w:bCs w:val="0"/>
              </w:rPr>
              <w:t>Vandens gerinimo įrengini</w:t>
            </w:r>
            <w:r>
              <w:rPr>
                <w:b w:val="0"/>
                <w:bCs w:val="0"/>
              </w:rPr>
              <w:t>ų</w:t>
            </w:r>
            <w:r w:rsidRPr="003E0FCF">
              <w:rPr>
                <w:b w:val="0"/>
                <w:bCs w:val="0"/>
              </w:rPr>
              <w:t xml:space="preserve"> Lančiūnavos k., Kėdainių r.</w:t>
            </w:r>
            <w:r>
              <w:t xml:space="preserve"> </w:t>
            </w:r>
            <w:r w:rsidRPr="003E0FCF">
              <w:rPr>
                <w:b w:val="0"/>
                <w:bCs w:val="0"/>
              </w:rPr>
              <w:t>FIDIC inžinieriaus ir statybų techninės priežiūros paslaugos</w:t>
            </w:r>
          </w:p>
        </w:tc>
        <w:tc>
          <w:tcPr>
            <w:tcW w:w="2268" w:type="dxa"/>
          </w:tcPr>
          <w:p w14:paraId="0DA1BD23" w14:textId="77777777" w:rsidR="003E0FCF" w:rsidRPr="006E7743" w:rsidRDefault="003E0FCF" w:rsidP="00AF02CF">
            <w:pPr>
              <w:snapToGrid w:val="0"/>
              <w:spacing w:after="0" w:line="240" w:lineRule="auto"/>
              <w:jc w:val="center"/>
              <w:rPr>
                <w:rFonts w:ascii="Times New Roman" w:hAnsi="Times New Roman"/>
                <w:i/>
                <w:sz w:val="24"/>
                <w:szCs w:val="24"/>
              </w:rPr>
            </w:pPr>
          </w:p>
        </w:tc>
      </w:tr>
      <w:tr w:rsidR="007D5453" w:rsidRPr="006E7743" w14:paraId="29F9FDEE" w14:textId="77777777" w:rsidTr="007E6658">
        <w:trPr>
          <w:trHeight w:val="70"/>
        </w:trPr>
        <w:tc>
          <w:tcPr>
            <w:tcW w:w="7366" w:type="dxa"/>
            <w:gridSpan w:val="2"/>
          </w:tcPr>
          <w:p w14:paraId="08E58D78" w14:textId="22FA0A01" w:rsidR="007D5453" w:rsidRPr="007D5453" w:rsidRDefault="007D5453" w:rsidP="007D5453">
            <w:pPr>
              <w:pStyle w:val="Antrat2"/>
              <w:framePr w:hSpace="0" w:wrap="auto" w:vAnchor="margin" w:yAlign="inline"/>
              <w:suppressOverlap w:val="0"/>
              <w:jc w:val="right"/>
            </w:pPr>
            <w:r w:rsidRPr="007D5453">
              <w:t>Paslaugų kaina, Eur be PVM</w:t>
            </w:r>
          </w:p>
        </w:tc>
        <w:tc>
          <w:tcPr>
            <w:tcW w:w="2268" w:type="dxa"/>
          </w:tcPr>
          <w:p w14:paraId="6970DDCD" w14:textId="77777777" w:rsidR="007D5453" w:rsidRPr="006E7743" w:rsidRDefault="007D5453" w:rsidP="00AF02CF">
            <w:pPr>
              <w:snapToGrid w:val="0"/>
              <w:spacing w:after="0" w:line="240" w:lineRule="auto"/>
              <w:jc w:val="center"/>
              <w:rPr>
                <w:rFonts w:ascii="Times New Roman" w:hAnsi="Times New Roman"/>
                <w:i/>
                <w:sz w:val="24"/>
                <w:szCs w:val="24"/>
              </w:rPr>
            </w:pPr>
          </w:p>
        </w:tc>
      </w:tr>
      <w:tr w:rsidR="007D5453" w:rsidRPr="006E7743" w14:paraId="5E59D4C1" w14:textId="77777777" w:rsidTr="00850952">
        <w:trPr>
          <w:trHeight w:val="70"/>
        </w:trPr>
        <w:tc>
          <w:tcPr>
            <w:tcW w:w="7366" w:type="dxa"/>
            <w:gridSpan w:val="2"/>
          </w:tcPr>
          <w:p w14:paraId="2DF0C69B" w14:textId="4F709E78" w:rsidR="007D5453" w:rsidRPr="007D5453" w:rsidRDefault="007D5453" w:rsidP="007D5453">
            <w:pPr>
              <w:pStyle w:val="Antrat2"/>
              <w:framePr w:hSpace="0" w:wrap="auto" w:vAnchor="margin" w:yAlign="inline"/>
              <w:suppressOverlap w:val="0"/>
              <w:jc w:val="right"/>
            </w:pPr>
            <w:r w:rsidRPr="007D5453">
              <w:t>PVM</w:t>
            </w:r>
          </w:p>
        </w:tc>
        <w:tc>
          <w:tcPr>
            <w:tcW w:w="2268" w:type="dxa"/>
          </w:tcPr>
          <w:p w14:paraId="08FFF4AA" w14:textId="77777777" w:rsidR="007D5453" w:rsidRPr="006E7743" w:rsidRDefault="007D5453" w:rsidP="00AF02CF">
            <w:pPr>
              <w:snapToGrid w:val="0"/>
              <w:spacing w:after="0" w:line="240" w:lineRule="auto"/>
              <w:jc w:val="center"/>
              <w:rPr>
                <w:rFonts w:ascii="Times New Roman" w:hAnsi="Times New Roman"/>
                <w:i/>
                <w:sz w:val="24"/>
                <w:szCs w:val="24"/>
              </w:rPr>
            </w:pPr>
          </w:p>
        </w:tc>
      </w:tr>
      <w:tr w:rsidR="007D5453" w:rsidRPr="006E7743" w14:paraId="50C09AB6" w14:textId="77777777" w:rsidTr="002107FC">
        <w:trPr>
          <w:trHeight w:val="70"/>
        </w:trPr>
        <w:tc>
          <w:tcPr>
            <w:tcW w:w="7366" w:type="dxa"/>
            <w:gridSpan w:val="2"/>
          </w:tcPr>
          <w:p w14:paraId="69B90227" w14:textId="1D36ECFC" w:rsidR="007D5453" w:rsidRPr="007D5453" w:rsidRDefault="007D5453" w:rsidP="007D5453">
            <w:pPr>
              <w:pStyle w:val="Antrat2"/>
              <w:framePr w:hSpace="0" w:wrap="auto" w:vAnchor="margin" w:yAlign="inline"/>
              <w:suppressOverlap w:val="0"/>
              <w:jc w:val="right"/>
            </w:pPr>
            <w:r w:rsidRPr="007D5453">
              <w:t>Paslaugų kaina, Eur su PVM</w:t>
            </w:r>
          </w:p>
        </w:tc>
        <w:tc>
          <w:tcPr>
            <w:tcW w:w="2268" w:type="dxa"/>
          </w:tcPr>
          <w:p w14:paraId="79947E5C" w14:textId="77777777" w:rsidR="007D5453" w:rsidRPr="006E7743" w:rsidRDefault="007D5453" w:rsidP="00AF02CF">
            <w:pPr>
              <w:snapToGrid w:val="0"/>
              <w:spacing w:after="0" w:line="240" w:lineRule="auto"/>
              <w:jc w:val="center"/>
              <w:rPr>
                <w:rFonts w:ascii="Times New Roman" w:hAnsi="Times New Roman"/>
                <w:i/>
                <w:sz w:val="24"/>
                <w:szCs w:val="24"/>
              </w:rPr>
            </w:pPr>
          </w:p>
        </w:tc>
      </w:tr>
    </w:tbl>
    <w:p w14:paraId="57F30B87" w14:textId="77777777" w:rsidR="007D5453" w:rsidRDefault="007D5453" w:rsidP="009549E3">
      <w:pPr>
        <w:spacing w:after="0" w:line="240" w:lineRule="auto"/>
        <w:jc w:val="both"/>
        <w:rPr>
          <w:rFonts w:ascii="Times New Roman" w:hAnsi="Times New Roman"/>
          <w:i/>
        </w:rPr>
      </w:pPr>
    </w:p>
    <w:p w14:paraId="7C24B892" w14:textId="77777777" w:rsidR="007D5453" w:rsidRDefault="007D5453" w:rsidP="009549E3">
      <w:pPr>
        <w:spacing w:after="0" w:line="240" w:lineRule="auto"/>
        <w:jc w:val="both"/>
        <w:rPr>
          <w:rFonts w:ascii="Times New Roman" w:hAnsi="Times New Roman"/>
          <w:i/>
        </w:rPr>
      </w:pPr>
    </w:p>
    <w:p w14:paraId="178F814F" w14:textId="5C1A686B" w:rsidR="001636D2" w:rsidRPr="006E7743" w:rsidRDefault="009549E3" w:rsidP="009549E3">
      <w:pPr>
        <w:spacing w:after="0" w:line="240" w:lineRule="auto"/>
        <w:jc w:val="both"/>
        <w:rPr>
          <w:rFonts w:ascii="Times New Roman" w:hAnsi="Times New Roman"/>
        </w:rPr>
      </w:pPr>
      <w:r w:rsidRPr="006E7743">
        <w:rPr>
          <w:rFonts w:ascii="Times New Roman" w:hAnsi="Times New Roman"/>
          <w:i/>
        </w:rPr>
        <w:t xml:space="preserve">PASTABA: Jei tiekėjas nemoka PVM lentelės </w:t>
      </w:r>
      <w:r w:rsidR="00AF02CF" w:rsidRPr="006E7743">
        <w:rPr>
          <w:rFonts w:ascii="Times New Roman" w:hAnsi="Times New Roman"/>
          <w:i/>
        </w:rPr>
        <w:t xml:space="preserve">jis </w:t>
      </w:r>
      <w:r w:rsidRPr="006E7743">
        <w:rPr>
          <w:rFonts w:ascii="Times New Roman" w:hAnsi="Times New Roman"/>
          <w:i/>
        </w:rPr>
        <w:t xml:space="preserve"> nurodo priežastis, dėl kurių PVM nemokamas</w:t>
      </w:r>
      <w:r w:rsidR="00F475FE" w:rsidRPr="006E7743">
        <w:rPr>
          <w:rFonts w:ascii="Times New Roman" w:hAnsi="Times New Roman"/>
        </w:rPr>
        <w:t xml:space="preserve">. </w:t>
      </w:r>
    </w:p>
    <w:p w14:paraId="77606021" w14:textId="77777777" w:rsidR="009549E3" w:rsidRPr="006E7743" w:rsidRDefault="009549E3" w:rsidP="008E7E14">
      <w:pPr>
        <w:tabs>
          <w:tab w:val="left" w:pos="720"/>
        </w:tabs>
        <w:spacing w:after="0" w:line="240" w:lineRule="auto"/>
        <w:ind w:firstLine="709"/>
        <w:jc w:val="both"/>
        <w:rPr>
          <w:rFonts w:ascii="Times New Roman" w:hAnsi="Times New Roman"/>
          <w:b/>
          <w:sz w:val="24"/>
          <w:szCs w:val="24"/>
        </w:rPr>
      </w:pPr>
    </w:p>
    <w:p w14:paraId="4754C72D" w14:textId="77777777" w:rsidR="009549E3" w:rsidRPr="006E7743" w:rsidRDefault="008E7E14" w:rsidP="008E7E14">
      <w:pPr>
        <w:spacing w:after="0" w:line="240" w:lineRule="auto"/>
        <w:ind w:firstLine="709"/>
        <w:jc w:val="both"/>
        <w:rPr>
          <w:rFonts w:ascii="Times New Roman" w:hAnsi="Times New Roman"/>
          <w:b/>
          <w:sz w:val="24"/>
          <w:szCs w:val="24"/>
        </w:rPr>
      </w:pPr>
      <w:r w:rsidRPr="006E7743">
        <w:rPr>
          <w:rFonts w:ascii="Times New Roman" w:hAnsi="Times New Roman"/>
          <w:b/>
          <w:sz w:val="24"/>
          <w:szCs w:val="24"/>
        </w:rPr>
        <w:t xml:space="preserve">Siūlomos paslaugos atitinka pirkimo dokumentų reikalavimus. </w:t>
      </w:r>
    </w:p>
    <w:p w14:paraId="1F3D8279" w14:textId="77777777" w:rsidR="008E7E14" w:rsidRPr="006E7743" w:rsidRDefault="008E7E14" w:rsidP="009549E3">
      <w:pPr>
        <w:spacing w:after="0" w:line="240" w:lineRule="auto"/>
        <w:jc w:val="both"/>
        <w:rPr>
          <w:rFonts w:ascii="Times New Roman" w:hAnsi="Times New Roman"/>
          <w:sz w:val="24"/>
          <w:szCs w:val="24"/>
        </w:rPr>
      </w:pPr>
    </w:p>
    <w:p w14:paraId="6BBBF46B" w14:textId="77777777" w:rsidR="001636D2" w:rsidRPr="006E7743" w:rsidRDefault="001636D2" w:rsidP="001636D2">
      <w:pPr>
        <w:spacing w:after="0" w:line="240" w:lineRule="auto"/>
        <w:ind w:firstLine="720"/>
        <w:jc w:val="both"/>
        <w:rPr>
          <w:rFonts w:ascii="Times New Roman" w:hAnsi="Times New Roman"/>
          <w:sz w:val="24"/>
          <w:szCs w:val="24"/>
        </w:rPr>
      </w:pPr>
      <w:r w:rsidRPr="006E7743">
        <w:rPr>
          <w:rFonts w:ascii="Times New Roman" w:hAnsi="Times New Roman"/>
          <w:sz w:val="24"/>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54"/>
        <w:gridCol w:w="3005"/>
      </w:tblGrid>
      <w:tr w:rsidR="001636D2" w:rsidRPr="006E7743" w14:paraId="0EB47238" w14:textId="77777777" w:rsidTr="004D0CB0">
        <w:tc>
          <w:tcPr>
            <w:tcW w:w="675" w:type="dxa"/>
            <w:tcBorders>
              <w:top w:val="single" w:sz="4" w:space="0" w:color="auto"/>
              <w:left w:val="single" w:sz="4" w:space="0" w:color="auto"/>
              <w:bottom w:val="single" w:sz="4" w:space="0" w:color="auto"/>
              <w:right w:val="single" w:sz="4" w:space="0" w:color="auto"/>
            </w:tcBorders>
          </w:tcPr>
          <w:p w14:paraId="249C90C1" w14:textId="77777777" w:rsidR="001636D2" w:rsidRPr="006E7743" w:rsidRDefault="001636D2" w:rsidP="001636D2">
            <w:pPr>
              <w:spacing w:after="0" w:line="240" w:lineRule="auto"/>
              <w:jc w:val="center"/>
              <w:rPr>
                <w:rFonts w:ascii="Times New Roman" w:hAnsi="Times New Roman"/>
                <w:b/>
                <w:sz w:val="24"/>
                <w:szCs w:val="24"/>
              </w:rPr>
            </w:pPr>
            <w:r w:rsidRPr="006E7743">
              <w:rPr>
                <w:rFonts w:ascii="Times New Roman" w:hAnsi="Times New Roman"/>
                <w:b/>
                <w:sz w:val="24"/>
                <w:szCs w:val="24"/>
              </w:rPr>
              <w:t>Eil.Nr.</w:t>
            </w:r>
          </w:p>
        </w:tc>
        <w:tc>
          <w:tcPr>
            <w:tcW w:w="5954" w:type="dxa"/>
            <w:tcBorders>
              <w:top w:val="single" w:sz="4" w:space="0" w:color="auto"/>
              <w:left w:val="single" w:sz="4" w:space="0" w:color="auto"/>
              <w:bottom w:val="single" w:sz="4" w:space="0" w:color="auto"/>
              <w:right w:val="single" w:sz="4" w:space="0" w:color="auto"/>
            </w:tcBorders>
          </w:tcPr>
          <w:p w14:paraId="2569F489" w14:textId="77777777" w:rsidR="001636D2" w:rsidRPr="006E7743" w:rsidRDefault="001636D2" w:rsidP="001636D2">
            <w:pPr>
              <w:spacing w:after="0" w:line="240" w:lineRule="auto"/>
              <w:jc w:val="center"/>
              <w:rPr>
                <w:rFonts w:ascii="Times New Roman" w:hAnsi="Times New Roman"/>
                <w:b/>
                <w:sz w:val="24"/>
                <w:szCs w:val="24"/>
              </w:rPr>
            </w:pPr>
            <w:r w:rsidRPr="006E7743">
              <w:rPr>
                <w:rFonts w:ascii="Times New Roman" w:hAnsi="Times New Roman"/>
                <w:b/>
                <w:sz w:val="24"/>
                <w:szCs w:val="24"/>
              </w:rPr>
              <w:t>Pateiktų dokumentų pavadinimas</w:t>
            </w:r>
          </w:p>
        </w:tc>
        <w:tc>
          <w:tcPr>
            <w:tcW w:w="3005" w:type="dxa"/>
            <w:tcBorders>
              <w:top w:val="single" w:sz="4" w:space="0" w:color="auto"/>
              <w:left w:val="single" w:sz="4" w:space="0" w:color="auto"/>
              <w:bottom w:val="single" w:sz="4" w:space="0" w:color="auto"/>
              <w:right w:val="single" w:sz="4" w:space="0" w:color="auto"/>
            </w:tcBorders>
          </w:tcPr>
          <w:p w14:paraId="6CD6FCFD" w14:textId="77777777" w:rsidR="001636D2" w:rsidRPr="006E7743" w:rsidRDefault="001636D2" w:rsidP="001636D2">
            <w:pPr>
              <w:spacing w:after="0" w:line="240" w:lineRule="auto"/>
              <w:jc w:val="center"/>
              <w:rPr>
                <w:rFonts w:ascii="Times New Roman" w:hAnsi="Times New Roman"/>
                <w:b/>
                <w:sz w:val="24"/>
                <w:szCs w:val="24"/>
              </w:rPr>
            </w:pPr>
            <w:r w:rsidRPr="006E7743">
              <w:rPr>
                <w:rFonts w:ascii="Times New Roman" w:hAnsi="Times New Roman"/>
                <w:b/>
                <w:sz w:val="24"/>
                <w:szCs w:val="24"/>
              </w:rPr>
              <w:t>Nurodoma, ar dokumentas yra konfidencialus</w:t>
            </w:r>
          </w:p>
        </w:tc>
      </w:tr>
      <w:tr w:rsidR="001636D2" w:rsidRPr="006E7743" w14:paraId="71EEF863" w14:textId="77777777" w:rsidTr="004D0CB0">
        <w:tc>
          <w:tcPr>
            <w:tcW w:w="675" w:type="dxa"/>
            <w:tcBorders>
              <w:top w:val="single" w:sz="4" w:space="0" w:color="auto"/>
              <w:left w:val="single" w:sz="4" w:space="0" w:color="auto"/>
              <w:bottom w:val="single" w:sz="4" w:space="0" w:color="auto"/>
              <w:right w:val="single" w:sz="4" w:space="0" w:color="auto"/>
            </w:tcBorders>
          </w:tcPr>
          <w:p w14:paraId="3B8E8F02" w14:textId="77777777" w:rsidR="001636D2" w:rsidRPr="006E7743" w:rsidRDefault="001636D2" w:rsidP="001636D2">
            <w:pPr>
              <w:spacing w:after="0" w:line="240" w:lineRule="auto"/>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7111033" w14:textId="77777777" w:rsidR="001636D2" w:rsidRPr="006E7743" w:rsidRDefault="001636D2" w:rsidP="001636D2">
            <w:pPr>
              <w:spacing w:after="0" w:line="240" w:lineRule="auto"/>
              <w:jc w:val="both"/>
              <w:rPr>
                <w:rFonts w:ascii="Times New Roman" w:hAnsi="Times New Roman"/>
                <w:sz w:val="24"/>
                <w:szCs w:val="24"/>
              </w:rPr>
            </w:pPr>
          </w:p>
        </w:tc>
        <w:tc>
          <w:tcPr>
            <w:tcW w:w="3005" w:type="dxa"/>
            <w:tcBorders>
              <w:top w:val="single" w:sz="4" w:space="0" w:color="auto"/>
              <w:left w:val="single" w:sz="4" w:space="0" w:color="auto"/>
              <w:bottom w:val="single" w:sz="4" w:space="0" w:color="auto"/>
              <w:right w:val="single" w:sz="4" w:space="0" w:color="auto"/>
            </w:tcBorders>
          </w:tcPr>
          <w:p w14:paraId="14A75184" w14:textId="77777777" w:rsidR="001636D2" w:rsidRPr="006E7743" w:rsidRDefault="001636D2" w:rsidP="003A7265">
            <w:pPr>
              <w:spacing w:after="0" w:line="240" w:lineRule="auto"/>
              <w:jc w:val="center"/>
              <w:rPr>
                <w:rFonts w:ascii="Times New Roman" w:hAnsi="Times New Roman"/>
                <w:sz w:val="24"/>
                <w:szCs w:val="24"/>
              </w:rPr>
            </w:pPr>
          </w:p>
        </w:tc>
      </w:tr>
      <w:tr w:rsidR="001636D2" w:rsidRPr="006E7743" w14:paraId="4AC0CDEF" w14:textId="77777777" w:rsidTr="004D0CB0">
        <w:tc>
          <w:tcPr>
            <w:tcW w:w="675" w:type="dxa"/>
            <w:tcBorders>
              <w:top w:val="single" w:sz="4" w:space="0" w:color="auto"/>
              <w:left w:val="single" w:sz="4" w:space="0" w:color="auto"/>
              <w:bottom w:val="single" w:sz="4" w:space="0" w:color="auto"/>
              <w:right w:val="single" w:sz="4" w:space="0" w:color="auto"/>
            </w:tcBorders>
          </w:tcPr>
          <w:p w14:paraId="77BBDA15" w14:textId="77777777" w:rsidR="001636D2" w:rsidRPr="006E7743" w:rsidRDefault="001636D2" w:rsidP="001636D2">
            <w:pPr>
              <w:spacing w:after="0" w:line="240" w:lineRule="auto"/>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14:paraId="7CAA5C06" w14:textId="77777777" w:rsidR="001636D2" w:rsidRPr="006E7743" w:rsidRDefault="001636D2" w:rsidP="001636D2">
            <w:pPr>
              <w:tabs>
                <w:tab w:val="left" w:pos="1296"/>
                <w:tab w:val="center" w:pos="4153"/>
                <w:tab w:val="right" w:pos="8306"/>
              </w:tabs>
              <w:spacing w:after="0" w:line="240" w:lineRule="auto"/>
              <w:jc w:val="both"/>
              <w:rPr>
                <w:rFonts w:ascii="Times New Roman" w:eastAsia="Times New Roman" w:hAnsi="Times New Roman"/>
                <w:sz w:val="24"/>
                <w:szCs w:val="24"/>
                <w:lang w:eastAsia="lt-LT"/>
              </w:rPr>
            </w:pPr>
          </w:p>
        </w:tc>
        <w:tc>
          <w:tcPr>
            <w:tcW w:w="3005" w:type="dxa"/>
            <w:tcBorders>
              <w:top w:val="single" w:sz="4" w:space="0" w:color="auto"/>
              <w:left w:val="single" w:sz="4" w:space="0" w:color="auto"/>
              <w:bottom w:val="single" w:sz="4" w:space="0" w:color="auto"/>
              <w:right w:val="single" w:sz="4" w:space="0" w:color="auto"/>
            </w:tcBorders>
          </w:tcPr>
          <w:p w14:paraId="2E9950E3" w14:textId="77777777" w:rsidR="001636D2" w:rsidRPr="006E7743" w:rsidRDefault="001636D2" w:rsidP="001636D2">
            <w:pPr>
              <w:spacing w:after="0" w:line="240" w:lineRule="auto"/>
              <w:jc w:val="both"/>
              <w:rPr>
                <w:rFonts w:ascii="Times New Roman" w:hAnsi="Times New Roman"/>
                <w:sz w:val="24"/>
                <w:szCs w:val="24"/>
              </w:rPr>
            </w:pPr>
          </w:p>
        </w:tc>
      </w:tr>
      <w:tr w:rsidR="001636D2" w:rsidRPr="006E7743" w14:paraId="590CCEF8" w14:textId="77777777" w:rsidTr="004D0CB0">
        <w:tc>
          <w:tcPr>
            <w:tcW w:w="675" w:type="dxa"/>
            <w:tcBorders>
              <w:top w:val="single" w:sz="4" w:space="0" w:color="auto"/>
              <w:left w:val="single" w:sz="4" w:space="0" w:color="auto"/>
              <w:bottom w:val="single" w:sz="4" w:space="0" w:color="auto"/>
              <w:right w:val="single" w:sz="4" w:space="0" w:color="auto"/>
            </w:tcBorders>
          </w:tcPr>
          <w:p w14:paraId="61A92FE0" w14:textId="77777777" w:rsidR="001636D2" w:rsidRPr="006E7743" w:rsidRDefault="001636D2" w:rsidP="001636D2">
            <w:pPr>
              <w:spacing w:after="0" w:line="240" w:lineRule="auto"/>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14:paraId="329E8D5A" w14:textId="77777777" w:rsidR="001636D2" w:rsidRPr="006E7743" w:rsidRDefault="001636D2" w:rsidP="001636D2">
            <w:pPr>
              <w:spacing w:after="0" w:line="240" w:lineRule="auto"/>
              <w:jc w:val="both"/>
              <w:rPr>
                <w:rFonts w:ascii="Times New Roman" w:hAnsi="Times New Roman"/>
                <w:sz w:val="24"/>
                <w:szCs w:val="24"/>
              </w:rPr>
            </w:pPr>
          </w:p>
        </w:tc>
        <w:tc>
          <w:tcPr>
            <w:tcW w:w="3005" w:type="dxa"/>
            <w:tcBorders>
              <w:top w:val="single" w:sz="4" w:space="0" w:color="auto"/>
              <w:left w:val="single" w:sz="4" w:space="0" w:color="auto"/>
              <w:bottom w:val="single" w:sz="4" w:space="0" w:color="auto"/>
              <w:right w:val="single" w:sz="4" w:space="0" w:color="auto"/>
            </w:tcBorders>
          </w:tcPr>
          <w:p w14:paraId="07A17B88" w14:textId="77777777" w:rsidR="001636D2" w:rsidRPr="006E7743" w:rsidRDefault="001636D2" w:rsidP="001636D2">
            <w:pPr>
              <w:spacing w:after="0" w:line="240" w:lineRule="auto"/>
              <w:jc w:val="both"/>
              <w:rPr>
                <w:rFonts w:ascii="Times New Roman" w:hAnsi="Times New Roman"/>
                <w:sz w:val="24"/>
                <w:szCs w:val="24"/>
              </w:rPr>
            </w:pPr>
          </w:p>
        </w:tc>
      </w:tr>
    </w:tbl>
    <w:p w14:paraId="5B6CF3A2" w14:textId="77777777" w:rsidR="001636D2" w:rsidRPr="006E7743" w:rsidRDefault="009549E3" w:rsidP="009549E3">
      <w:pPr>
        <w:spacing w:after="0" w:line="240" w:lineRule="auto"/>
        <w:jc w:val="both"/>
        <w:rPr>
          <w:rFonts w:ascii="Times New Roman" w:hAnsi="Times New Roman"/>
          <w:strike/>
          <w:sz w:val="20"/>
          <w:szCs w:val="20"/>
        </w:rPr>
      </w:pPr>
      <w:r w:rsidRPr="006E7743">
        <w:rPr>
          <w:rFonts w:ascii="Times New Roman" w:hAnsi="Times New Roman"/>
        </w:rPr>
        <w:t xml:space="preserve">PASTABA: </w:t>
      </w:r>
      <w:r w:rsidR="001636D2" w:rsidRPr="006E7743">
        <w:rPr>
          <w:rFonts w:ascii="Times New Roman" w:hAnsi="Times New Roman"/>
          <w:sz w:val="20"/>
          <w:szCs w:val="20"/>
        </w:rPr>
        <w:t>Tiekėjui nenurodžius, kokia informacija yra konfidenciali, laikoma, kad konfidencialios informacijos pasiūlyme nėra.</w:t>
      </w:r>
    </w:p>
    <w:p w14:paraId="7DCB6B22" w14:textId="77777777" w:rsidR="001636D2" w:rsidRPr="006E7743" w:rsidRDefault="001636D2" w:rsidP="001636D2">
      <w:pPr>
        <w:shd w:val="clear" w:color="auto" w:fill="FFFFFF"/>
        <w:spacing w:after="0" w:line="240" w:lineRule="auto"/>
        <w:jc w:val="both"/>
        <w:rPr>
          <w:rFonts w:ascii="Times New Roman" w:hAnsi="Times New Roman"/>
          <w:b/>
          <w:sz w:val="24"/>
        </w:rPr>
      </w:pPr>
    </w:p>
    <w:bookmarkEnd w:id="0"/>
    <w:bookmarkEnd w:id="1"/>
    <w:bookmarkEnd w:id="2"/>
    <w:p w14:paraId="186A0E4C" w14:textId="3D7AFB78" w:rsidR="002F07B0" w:rsidRPr="003E0FCF" w:rsidRDefault="003E0FCF" w:rsidP="003E0FCF">
      <w:pPr>
        <w:pStyle w:val="BodyText10"/>
        <w:jc w:val="center"/>
        <w:rPr>
          <w:rFonts w:ascii="Times New Roman" w:hAnsi="Times New Roman"/>
          <w:lang w:val="lt-LT"/>
        </w:rPr>
      </w:pPr>
      <w:r w:rsidRPr="003E0FCF">
        <w:rPr>
          <w:rFonts w:ascii="Times New Roman" w:hAnsi="Times New Roman"/>
          <w:lang w:val="lt-LT"/>
        </w:rPr>
        <w:t>_________________</w:t>
      </w:r>
    </w:p>
    <w:sectPr w:rsidR="002F07B0" w:rsidRPr="003E0FCF" w:rsidSect="00C643A6">
      <w:footerReference w:type="default" r:id="rId8"/>
      <w:type w:val="continuous"/>
      <w:pgSz w:w="11906" w:h="16838" w:code="9"/>
      <w:pgMar w:top="1134" w:right="70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EE4F" w14:textId="77777777" w:rsidR="00402737" w:rsidRDefault="00402737">
      <w:pPr>
        <w:spacing w:after="0" w:line="240" w:lineRule="auto"/>
      </w:pPr>
      <w:r>
        <w:separator/>
      </w:r>
    </w:p>
  </w:endnote>
  <w:endnote w:type="continuationSeparator" w:id="0">
    <w:p w14:paraId="18C6A840" w14:textId="77777777" w:rsidR="00402737" w:rsidRDefault="00402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ueHelveticaLigh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541A" w14:textId="77777777" w:rsidR="00ED446F" w:rsidRDefault="00ED446F">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499AC" w14:textId="77777777" w:rsidR="00402737" w:rsidRDefault="00402737">
      <w:pPr>
        <w:spacing w:after="0" w:line="240" w:lineRule="auto"/>
      </w:pPr>
      <w:r>
        <w:separator/>
      </w:r>
    </w:p>
  </w:footnote>
  <w:footnote w:type="continuationSeparator" w:id="0">
    <w:p w14:paraId="29D2DFFF" w14:textId="77777777" w:rsidR="00402737" w:rsidRDefault="00402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tentative="1">
      <w:start w:val="1"/>
      <w:numFmt w:val="bullet"/>
      <w:lvlText w:val="o"/>
      <w:lvlJc w:val="left"/>
      <w:pPr>
        <w:ind w:left="1867" w:hanging="360"/>
      </w:pPr>
      <w:rPr>
        <w:rFonts w:ascii="Courier New" w:hAnsi="Courier New" w:cs="Courier New" w:hint="default"/>
      </w:rPr>
    </w:lvl>
    <w:lvl w:ilvl="2" w:tplc="04270005" w:tentative="1">
      <w:start w:val="1"/>
      <w:numFmt w:val="bullet"/>
      <w:lvlText w:val=""/>
      <w:lvlJc w:val="left"/>
      <w:pPr>
        <w:ind w:left="2587" w:hanging="360"/>
      </w:pPr>
      <w:rPr>
        <w:rFonts w:ascii="Wingdings" w:hAnsi="Wingdings" w:hint="default"/>
      </w:rPr>
    </w:lvl>
    <w:lvl w:ilvl="3" w:tplc="04270001" w:tentative="1">
      <w:start w:val="1"/>
      <w:numFmt w:val="bullet"/>
      <w:lvlText w:val=""/>
      <w:lvlJc w:val="left"/>
      <w:pPr>
        <w:ind w:left="3307" w:hanging="360"/>
      </w:pPr>
      <w:rPr>
        <w:rFonts w:ascii="Symbol" w:hAnsi="Symbol" w:hint="default"/>
      </w:rPr>
    </w:lvl>
    <w:lvl w:ilvl="4" w:tplc="04270003" w:tentative="1">
      <w:start w:val="1"/>
      <w:numFmt w:val="bullet"/>
      <w:lvlText w:val="o"/>
      <w:lvlJc w:val="left"/>
      <w:pPr>
        <w:ind w:left="4027" w:hanging="360"/>
      </w:pPr>
      <w:rPr>
        <w:rFonts w:ascii="Courier New" w:hAnsi="Courier New" w:cs="Courier New" w:hint="default"/>
      </w:rPr>
    </w:lvl>
    <w:lvl w:ilvl="5" w:tplc="04270005" w:tentative="1">
      <w:start w:val="1"/>
      <w:numFmt w:val="bullet"/>
      <w:lvlText w:val=""/>
      <w:lvlJc w:val="left"/>
      <w:pPr>
        <w:ind w:left="4747" w:hanging="360"/>
      </w:pPr>
      <w:rPr>
        <w:rFonts w:ascii="Wingdings" w:hAnsi="Wingdings" w:hint="default"/>
      </w:rPr>
    </w:lvl>
    <w:lvl w:ilvl="6" w:tplc="04270001" w:tentative="1">
      <w:start w:val="1"/>
      <w:numFmt w:val="bullet"/>
      <w:lvlText w:val=""/>
      <w:lvlJc w:val="left"/>
      <w:pPr>
        <w:ind w:left="5467" w:hanging="360"/>
      </w:pPr>
      <w:rPr>
        <w:rFonts w:ascii="Symbol" w:hAnsi="Symbol" w:hint="default"/>
      </w:rPr>
    </w:lvl>
    <w:lvl w:ilvl="7" w:tplc="04270003" w:tentative="1">
      <w:start w:val="1"/>
      <w:numFmt w:val="bullet"/>
      <w:lvlText w:val="o"/>
      <w:lvlJc w:val="left"/>
      <w:pPr>
        <w:ind w:left="6187" w:hanging="360"/>
      </w:pPr>
      <w:rPr>
        <w:rFonts w:ascii="Courier New" w:hAnsi="Courier New" w:cs="Courier New" w:hint="default"/>
      </w:rPr>
    </w:lvl>
    <w:lvl w:ilvl="8" w:tplc="04270005" w:tentative="1">
      <w:start w:val="1"/>
      <w:numFmt w:val="bullet"/>
      <w:lvlText w:val=""/>
      <w:lvlJc w:val="left"/>
      <w:pPr>
        <w:ind w:left="6907" w:hanging="360"/>
      </w:pPr>
      <w:rPr>
        <w:rFonts w:ascii="Wingdings" w:hAnsi="Wingdings" w:hint="default"/>
      </w:rPr>
    </w:lvl>
  </w:abstractNum>
  <w:abstractNum w:abstractNumId="2" w15:restartNumberingAfterBreak="0">
    <w:nsid w:val="0C97385F"/>
    <w:multiLevelType w:val="hybridMultilevel"/>
    <w:tmpl w:val="C342334C"/>
    <w:lvl w:ilvl="0" w:tplc="04270001">
      <w:start w:val="1"/>
      <w:numFmt w:val="bullet"/>
      <w:lvlText w:val=""/>
      <w:lvlJc w:val="left"/>
      <w:pPr>
        <w:ind w:left="8724" w:hanging="360"/>
      </w:pPr>
      <w:rPr>
        <w:rFonts w:ascii="Symbol" w:hAnsi="Symbol" w:hint="default"/>
      </w:rPr>
    </w:lvl>
    <w:lvl w:ilvl="1" w:tplc="04270003" w:tentative="1">
      <w:start w:val="1"/>
      <w:numFmt w:val="bullet"/>
      <w:lvlText w:val="o"/>
      <w:lvlJc w:val="left"/>
      <w:pPr>
        <w:ind w:left="2222" w:hanging="360"/>
      </w:pPr>
      <w:rPr>
        <w:rFonts w:ascii="Courier New" w:hAnsi="Courier New" w:cs="Courier New" w:hint="default"/>
      </w:rPr>
    </w:lvl>
    <w:lvl w:ilvl="2" w:tplc="04270005" w:tentative="1">
      <w:start w:val="1"/>
      <w:numFmt w:val="bullet"/>
      <w:lvlText w:val=""/>
      <w:lvlJc w:val="left"/>
      <w:pPr>
        <w:ind w:left="2942" w:hanging="360"/>
      </w:pPr>
      <w:rPr>
        <w:rFonts w:ascii="Wingdings" w:hAnsi="Wingdings" w:hint="default"/>
      </w:rPr>
    </w:lvl>
    <w:lvl w:ilvl="3" w:tplc="04270001" w:tentative="1">
      <w:start w:val="1"/>
      <w:numFmt w:val="bullet"/>
      <w:lvlText w:val=""/>
      <w:lvlJc w:val="left"/>
      <w:pPr>
        <w:ind w:left="3662" w:hanging="360"/>
      </w:pPr>
      <w:rPr>
        <w:rFonts w:ascii="Symbol" w:hAnsi="Symbol" w:hint="default"/>
      </w:rPr>
    </w:lvl>
    <w:lvl w:ilvl="4" w:tplc="04270003" w:tentative="1">
      <w:start w:val="1"/>
      <w:numFmt w:val="bullet"/>
      <w:lvlText w:val="o"/>
      <w:lvlJc w:val="left"/>
      <w:pPr>
        <w:ind w:left="4382" w:hanging="360"/>
      </w:pPr>
      <w:rPr>
        <w:rFonts w:ascii="Courier New" w:hAnsi="Courier New" w:cs="Courier New" w:hint="default"/>
      </w:rPr>
    </w:lvl>
    <w:lvl w:ilvl="5" w:tplc="04270005" w:tentative="1">
      <w:start w:val="1"/>
      <w:numFmt w:val="bullet"/>
      <w:lvlText w:val=""/>
      <w:lvlJc w:val="left"/>
      <w:pPr>
        <w:ind w:left="5102" w:hanging="360"/>
      </w:pPr>
      <w:rPr>
        <w:rFonts w:ascii="Wingdings" w:hAnsi="Wingdings" w:hint="default"/>
      </w:rPr>
    </w:lvl>
    <w:lvl w:ilvl="6" w:tplc="04270001" w:tentative="1">
      <w:start w:val="1"/>
      <w:numFmt w:val="bullet"/>
      <w:lvlText w:val=""/>
      <w:lvlJc w:val="left"/>
      <w:pPr>
        <w:ind w:left="5822" w:hanging="360"/>
      </w:pPr>
      <w:rPr>
        <w:rFonts w:ascii="Symbol" w:hAnsi="Symbol" w:hint="default"/>
      </w:rPr>
    </w:lvl>
    <w:lvl w:ilvl="7" w:tplc="04270003" w:tentative="1">
      <w:start w:val="1"/>
      <w:numFmt w:val="bullet"/>
      <w:lvlText w:val="o"/>
      <w:lvlJc w:val="left"/>
      <w:pPr>
        <w:ind w:left="6542" w:hanging="360"/>
      </w:pPr>
      <w:rPr>
        <w:rFonts w:ascii="Courier New" w:hAnsi="Courier New" w:cs="Courier New" w:hint="default"/>
      </w:rPr>
    </w:lvl>
    <w:lvl w:ilvl="8" w:tplc="04270005" w:tentative="1">
      <w:start w:val="1"/>
      <w:numFmt w:val="bullet"/>
      <w:lvlText w:val=""/>
      <w:lvlJc w:val="left"/>
      <w:pPr>
        <w:ind w:left="7262" w:hanging="360"/>
      </w:pPr>
      <w:rPr>
        <w:rFonts w:ascii="Wingdings" w:hAnsi="Wingdings" w:hint="default"/>
      </w:rPr>
    </w:lvl>
  </w:abstractNum>
  <w:abstractNum w:abstractNumId="3" w15:restartNumberingAfterBreak="0">
    <w:nsid w:val="14443857"/>
    <w:multiLevelType w:val="hybridMultilevel"/>
    <w:tmpl w:val="34DE7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8F5D93"/>
    <w:multiLevelType w:val="multilevel"/>
    <w:tmpl w:val="61A22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2F132D"/>
    <w:multiLevelType w:val="multilevel"/>
    <w:tmpl w:val="8A6E37E0"/>
    <w:lvl w:ilvl="0">
      <w:start w:val="1"/>
      <w:numFmt w:val="decimal"/>
      <w:lvlText w:val="%1"/>
      <w:lvlJc w:val="left"/>
      <w:pPr>
        <w:ind w:left="495" w:hanging="495"/>
      </w:pPr>
      <w:rPr>
        <w:rFonts w:ascii="Calibri" w:hAnsi="Calibri" w:hint="default"/>
        <w:b w:val="0"/>
        <w:sz w:val="22"/>
      </w:rPr>
    </w:lvl>
    <w:lvl w:ilvl="1">
      <w:start w:val="1"/>
      <w:numFmt w:val="decimal"/>
      <w:lvlText w:val="%1.%2"/>
      <w:lvlJc w:val="left"/>
      <w:pPr>
        <w:ind w:left="495" w:hanging="495"/>
      </w:pPr>
      <w:rPr>
        <w:rFonts w:ascii="Calibri" w:hAnsi="Calibri" w:hint="default"/>
        <w:b w:val="0"/>
        <w:sz w:val="22"/>
      </w:rPr>
    </w:lvl>
    <w:lvl w:ilvl="2">
      <w:start w:val="1"/>
      <w:numFmt w:val="decimal"/>
      <w:lvlText w:val="%1.%2.%3"/>
      <w:lvlJc w:val="left"/>
      <w:pPr>
        <w:ind w:left="720" w:hanging="720"/>
      </w:pPr>
      <w:rPr>
        <w:rFonts w:ascii="Times New Roman" w:hAnsi="Times New Roman" w:cs="Times New Roman"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6" w15:restartNumberingAfterBreak="0">
    <w:nsid w:val="1B3750EE"/>
    <w:multiLevelType w:val="singleLevel"/>
    <w:tmpl w:val="C0E22A04"/>
    <w:lvl w:ilvl="0">
      <w:start w:val="1"/>
      <w:numFmt w:val="upperRoman"/>
      <w:pStyle w:val="Antrat6"/>
      <w:lvlText w:val="%1."/>
      <w:lvlJc w:val="left"/>
      <w:pPr>
        <w:tabs>
          <w:tab w:val="num" w:pos="1440"/>
        </w:tabs>
        <w:ind w:left="1080" w:hanging="360"/>
      </w:pPr>
      <w:rPr>
        <w:rFonts w:hint="default"/>
      </w:rPr>
    </w:lvl>
  </w:abstractNum>
  <w:abstractNum w:abstractNumId="7" w15:restartNumberingAfterBreak="0">
    <w:nsid w:val="1E7C4000"/>
    <w:multiLevelType w:val="hybridMultilevel"/>
    <w:tmpl w:val="F272C5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E96190"/>
    <w:multiLevelType w:val="multilevel"/>
    <w:tmpl w:val="0E704E70"/>
    <w:lvl w:ilvl="0">
      <w:start w:val="1"/>
      <w:numFmt w:val="upperRoman"/>
      <w:lvlText w:val="%1."/>
      <w:lvlJc w:val="left"/>
      <w:pPr>
        <w:ind w:left="1650" w:hanging="129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97740B"/>
    <w:multiLevelType w:val="hybridMultilevel"/>
    <w:tmpl w:val="57D61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B80974"/>
    <w:multiLevelType w:val="hybridMultilevel"/>
    <w:tmpl w:val="3B022F7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463E4"/>
    <w:multiLevelType w:val="multilevel"/>
    <w:tmpl w:val="E0C0B34C"/>
    <w:lvl w:ilvl="0">
      <w:start w:val="1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B6A07F9"/>
    <w:multiLevelType w:val="multilevel"/>
    <w:tmpl w:val="CED43152"/>
    <w:lvl w:ilvl="0">
      <w:start w:val="1"/>
      <w:numFmt w:val="decimal"/>
      <w:lvlText w:val="%1."/>
      <w:lvlJc w:val="left"/>
      <w:pPr>
        <w:ind w:left="1080" w:hanging="360"/>
      </w:pPr>
      <w:rPr>
        <w:rFonts w:hint="default"/>
      </w:rPr>
    </w:lvl>
    <w:lvl w:ilvl="1">
      <w:start w:val="1"/>
      <w:numFmt w:val="decimal"/>
      <w:isLgl/>
      <w:lvlText w:val="%1.%2."/>
      <w:lvlJc w:val="left"/>
      <w:pPr>
        <w:ind w:left="1845" w:hanging="1125"/>
      </w:pPr>
      <w:rPr>
        <w:rFonts w:hint="default"/>
        <w:b w:val="0"/>
        <w:color w:val="auto"/>
      </w:rPr>
    </w:lvl>
    <w:lvl w:ilvl="2">
      <w:start w:val="1"/>
      <w:numFmt w:val="decimal"/>
      <w:isLgl/>
      <w:lvlText w:val="%1.%2.%3."/>
      <w:lvlJc w:val="left"/>
      <w:pPr>
        <w:ind w:left="1267" w:hanging="1125"/>
      </w:pPr>
      <w:rPr>
        <w:rFonts w:hint="default"/>
        <w:b w:val="0"/>
        <w:i w:val="0"/>
      </w:rPr>
    </w:lvl>
    <w:lvl w:ilvl="3">
      <w:start w:val="1"/>
      <w:numFmt w:val="decimal"/>
      <w:isLgl/>
      <w:lvlText w:val="%1.%2.%3.%4."/>
      <w:lvlJc w:val="left"/>
      <w:pPr>
        <w:ind w:left="1845" w:hanging="1125"/>
      </w:pPr>
      <w:rPr>
        <w:rFonts w:hint="default"/>
        <w:b w:val="0"/>
      </w:rPr>
    </w:lvl>
    <w:lvl w:ilvl="4">
      <w:start w:val="1"/>
      <w:numFmt w:val="decimal"/>
      <w:isLgl/>
      <w:lvlText w:val="%1.%2.%3.%4.%5."/>
      <w:lvlJc w:val="left"/>
      <w:pPr>
        <w:ind w:left="1845" w:hanging="1125"/>
      </w:pPr>
      <w:rPr>
        <w:rFonts w:hint="default"/>
        <w:b w:val="0"/>
      </w:rPr>
    </w:lvl>
    <w:lvl w:ilvl="5">
      <w:start w:val="1"/>
      <w:numFmt w:val="decimal"/>
      <w:isLgl/>
      <w:lvlText w:val="%1.%2.%3.%4.%5.%6."/>
      <w:lvlJc w:val="left"/>
      <w:pPr>
        <w:ind w:left="1845" w:hanging="1125"/>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3" w15:restartNumberingAfterBreak="0">
    <w:nsid w:val="3C0E1731"/>
    <w:multiLevelType w:val="singleLevel"/>
    <w:tmpl w:val="EEA6D8BA"/>
    <w:lvl w:ilvl="0">
      <w:start w:val="1"/>
      <w:numFmt w:val="lowerLetter"/>
      <w:pStyle w:val="StyleHeading1Right1cm"/>
      <w:lvlText w:val="(%1)"/>
      <w:legacy w:legacy="1" w:legacySpace="0" w:legacyIndent="681"/>
      <w:lvlJc w:val="left"/>
      <w:pPr>
        <w:ind w:left="142" w:firstLine="0"/>
      </w:pPr>
      <w:rPr>
        <w:rFonts w:ascii="Times New Roman" w:hAnsi="Times New Roman" w:cs="Times New Roman" w:hint="default"/>
      </w:rPr>
    </w:lvl>
  </w:abstractNum>
  <w:abstractNum w:abstractNumId="14" w15:restartNumberingAfterBreak="0">
    <w:nsid w:val="3D256777"/>
    <w:multiLevelType w:val="hybridMultilevel"/>
    <w:tmpl w:val="141E0D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AB760D"/>
    <w:multiLevelType w:val="hybridMultilevel"/>
    <w:tmpl w:val="1E7AA5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44774B"/>
    <w:multiLevelType w:val="hybridMultilevel"/>
    <w:tmpl w:val="A9E67848"/>
    <w:lvl w:ilvl="0" w:tplc="FD44C07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6974D3D"/>
    <w:multiLevelType w:val="multilevel"/>
    <w:tmpl w:val="84145422"/>
    <w:lvl w:ilvl="0">
      <w:start w:val="1"/>
      <w:numFmt w:val="decimal"/>
      <w:lvlText w:val="%1."/>
      <w:lvlJc w:val="left"/>
      <w:pPr>
        <w:ind w:left="1070" w:hanging="360"/>
      </w:pPr>
      <w:rPr>
        <w:b/>
        <w:i w:val="0"/>
        <w:strike w:val="0"/>
        <w:dstrike w:val="0"/>
        <w:u w:val="none"/>
        <w:effect w:val="none"/>
      </w:rPr>
    </w:lvl>
    <w:lvl w:ilvl="1">
      <w:start w:val="1"/>
      <w:numFmt w:val="decimal"/>
      <w:isLgl/>
      <w:lvlText w:val="%1.%2."/>
      <w:lvlJc w:val="left"/>
      <w:pPr>
        <w:ind w:left="840" w:hanging="480"/>
      </w:pPr>
      <w:rPr>
        <w:rFonts w:ascii="Times New Roman" w:hAnsi="Times New Roman"/>
        <w:b w:val="0"/>
        <w:i w:val="0"/>
        <w:cap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7F53714"/>
    <w:multiLevelType w:val="hybridMultilevel"/>
    <w:tmpl w:val="94282B20"/>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57400"/>
    <w:multiLevelType w:val="hybridMultilevel"/>
    <w:tmpl w:val="5E2AF3F2"/>
    <w:lvl w:ilvl="0" w:tplc="B450FEB0">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9D0622"/>
    <w:multiLevelType w:val="multilevel"/>
    <w:tmpl w:val="FC90BB9C"/>
    <w:lvl w:ilvl="0">
      <w:start w:val="1"/>
      <w:numFmt w:val="decimal"/>
      <w:lvlText w:val="%1."/>
      <w:lvlJc w:val="left"/>
      <w:pPr>
        <w:ind w:left="720" w:hanging="360"/>
      </w:pPr>
      <w:rPr>
        <w:rFonts w:hint="default"/>
        <w:b w:val="0"/>
        <w:color w:val="auto"/>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7D2E94"/>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995F67"/>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23" w15:restartNumberingAfterBreak="0">
    <w:nsid w:val="50436D9D"/>
    <w:multiLevelType w:val="hybridMultilevel"/>
    <w:tmpl w:val="DAB875B6"/>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E1C3E"/>
    <w:multiLevelType w:val="hybridMultilevel"/>
    <w:tmpl w:val="97B226E4"/>
    <w:lvl w:ilvl="0" w:tplc="4DF88C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44759"/>
    <w:multiLevelType w:val="hybridMultilevel"/>
    <w:tmpl w:val="B1DE176A"/>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7" w15:restartNumberingAfterBreak="0">
    <w:nsid w:val="5DD16A19"/>
    <w:multiLevelType w:val="hybridMultilevel"/>
    <w:tmpl w:val="170812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9403B3"/>
    <w:multiLevelType w:val="multilevel"/>
    <w:tmpl w:val="1876A4AE"/>
    <w:lvl w:ilvl="0">
      <w:start w:val="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28E2790"/>
    <w:multiLevelType w:val="hybridMultilevel"/>
    <w:tmpl w:val="F864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74D11"/>
    <w:multiLevelType w:val="hybridMultilevel"/>
    <w:tmpl w:val="8578F3C8"/>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1" w15:restartNumberingAfterBreak="0">
    <w:nsid w:val="67F20A28"/>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32" w15:restartNumberingAfterBreak="0">
    <w:nsid w:val="69CE5B71"/>
    <w:multiLevelType w:val="hybridMultilevel"/>
    <w:tmpl w:val="ADFAF5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457F64"/>
    <w:multiLevelType w:val="hybridMultilevel"/>
    <w:tmpl w:val="F40044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76F206B7"/>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36"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D6D24A4"/>
    <w:multiLevelType w:val="hybridMultilevel"/>
    <w:tmpl w:val="A4D4E5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F31536F"/>
    <w:multiLevelType w:val="hybridMultilevel"/>
    <w:tmpl w:val="53FEA11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6D521E"/>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38816653">
    <w:abstractNumId w:val="17"/>
  </w:num>
  <w:num w:numId="2" w16cid:durableId="1929078892">
    <w:abstractNumId w:val="14"/>
  </w:num>
  <w:num w:numId="3" w16cid:durableId="1396051429">
    <w:abstractNumId w:val="6"/>
  </w:num>
  <w:num w:numId="4" w16cid:durableId="1373648207">
    <w:abstractNumId w:val="26"/>
  </w:num>
  <w:num w:numId="5" w16cid:durableId="521482453">
    <w:abstractNumId w:val="0"/>
  </w:num>
  <w:num w:numId="6" w16cid:durableId="91442263">
    <w:abstractNumId w:val="34"/>
  </w:num>
  <w:num w:numId="7" w16cid:durableId="662968980">
    <w:abstractNumId w:val="13"/>
    <w:lvlOverride w:ilvl="0">
      <w:lvl w:ilvl="0">
        <w:start w:val="1"/>
        <w:numFmt w:val="lowerLetter"/>
        <w:pStyle w:val="StyleHeading1Right1cm"/>
        <w:lvlText w:val="(%1)"/>
        <w:legacy w:legacy="1" w:legacySpace="0" w:legacyIndent="682"/>
        <w:lvlJc w:val="left"/>
        <w:pPr>
          <w:ind w:left="0" w:firstLine="0"/>
        </w:pPr>
        <w:rPr>
          <w:rFonts w:ascii="Times New Roman" w:hAnsi="Times New Roman" w:cs="Times New Roman" w:hint="default"/>
        </w:rPr>
      </w:lvl>
    </w:lvlOverride>
  </w:num>
  <w:num w:numId="8" w16cid:durableId="2014529741">
    <w:abstractNumId w:val="40"/>
  </w:num>
  <w:num w:numId="9" w16cid:durableId="129905635">
    <w:abstractNumId w:val="36"/>
  </w:num>
  <w:num w:numId="10" w16cid:durableId="1003439495">
    <w:abstractNumId w:val="24"/>
  </w:num>
  <w:num w:numId="11" w16cid:durableId="932476941">
    <w:abstractNumId w:val="22"/>
  </w:num>
  <w:num w:numId="12" w16cid:durableId="655768152">
    <w:abstractNumId w:val="1"/>
  </w:num>
  <w:num w:numId="13" w16cid:durableId="1641495355">
    <w:abstractNumId w:val="15"/>
  </w:num>
  <w:num w:numId="14" w16cid:durableId="1639453540">
    <w:abstractNumId w:val="10"/>
  </w:num>
  <w:num w:numId="15" w16cid:durableId="2103449200">
    <w:abstractNumId w:val="29"/>
  </w:num>
  <w:num w:numId="16" w16cid:durableId="1143111104">
    <w:abstractNumId w:val="9"/>
  </w:num>
  <w:num w:numId="17" w16cid:durableId="1311013013">
    <w:abstractNumId w:val="20"/>
  </w:num>
  <w:num w:numId="18" w16cid:durableId="123429958">
    <w:abstractNumId w:val="12"/>
  </w:num>
  <w:num w:numId="19" w16cid:durableId="15932714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46082">
    <w:abstractNumId w:val="28"/>
  </w:num>
  <w:num w:numId="21" w16cid:durableId="1946692895">
    <w:abstractNumId w:val="11"/>
  </w:num>
  <w:num w:numId="22" w16cid:durableId="2103649363">
    <w:abstractNumId w:val="33"/>
  </w:num>
  <w:num w:numId="23" w16cid:durableId="1118455568">
    <w:abstractNumId w:val="8"/>
  </w:num>
  <w:num w:numId="24" w16cid:durableId="404231040">
    <w:abstractNumId w:val="21"/>
  </w:num>
  <w:num w:numId="25" w16cid:durableId="440801427">
    <w:abstractNumId w:val="39"/>
  </w:num>
  <w:num w:numId="26" w16cid:durableId="29888399">
    <w:abstractNumId w:val="4"/>
  </w:num>
  <w:num w:numId="27" w16cid:durableId="2134714722">
    <w:abstractNumId w:val="32"/>
  </w:num>
  <w:num w:numId="28" w16cid:durableId="410471895">
    <w:abstractNumId w:val="23"/>
  </w:num>
  <w:num w:numId="29" w16cid:durableId="1432359616">
    <w:abstractNumId w:val="18"/>
  </w:num>
  <w:num w:numId="30" w16cid:durableId="215505328">
    <w:abstractNumId w:val="25"/>
  </w:num>
  <w:num w:numId="31" w16cid:durableId="2142258847">
    <w:abstractNumId w:val="37"/>
  </w:num>
  <w:num w:numId="32" w16cid:durableId="495851687">
    <w:abstractNumId w:val="38"/>
  </w:num>
  <w:num w:numId="33" w16cid:durableId="743139027">
    <w:abstractNumId w:val="19"/>
  </w:num>
  <w:num w:numId="34" w16cid:durableId="996226575">
    <w:abstractNumId w:val="3"/>
  </w:num>
  <w:num w:numId="35" w16cid:durableId="154691033">
    <w:abstractNumId w:val="7"/>
  </w:num>
  <w:num w:numId="36" w16cid:durableId="936257305">
    <w:abstractNumId w:val="31"/>
  </w:num>
  <w:num w:numId="37" w16cid:durableId="674304701">
    <w:abstractNumId w:val="30"/>
  </w:num>
  <w:num w:numId="38" w16cid:durableId="2027630398">
    <w:abstractNumId w:val="27"/>
  </w:num>
  <w:num w:numId="39" w16cid:durableId="853425121">
    <w:abstractNumId w:val="2"/>
  </w:num>
  <w:num w:numId="40" w16cid:durableId="1306549914">
    <w:abstractNumId w:val="35"/>
  </w:num>
  <w:num w:numId="41" w16cid:durableId="1027875951">
    <w:abstractNumId w:val="5"/>
  </w:num>
  <w:num w:numId="42" w16cid:durableId="1246645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AE1"/>
    <w:rsid w:val="00000C46"/>
    <w:rsid w:val="00001412"/>
    <w:rsid w:val="00003612"/>
    <w:rsid w:val="000078BB"/>
    <w:rsid w:val="00013EAB"/>
    <w:rsid w:val="00014FBD"/>
    <w:rsid w:val="00020E01"/>
    <w:rsid w:val="00023074"/>
    <w:rsid w:val="000241DB"/>
    <w:rsid w:val="00034C9F"/>
    <w:rsid w:val="000369B0"/>
    <w:rsid w:val="0004417E"/>
    <w:rsid w:val="00062A6A"/>
    <w:rsid w:val="000632D3"/>
    <w:rsid w:val="0006351B"/>
    <w:rsid w:val="00064C47"/>
    <w:rsid w:val="00064D83"/>
    <w:rsid w:val="000704DD"/>
    <w:rsid w:val="00070615"/>
    <w:rsid w:val="00072D1B"/>
    <w:rsid w:val="00077A77"/>
    <w:rsid w:val="000806CA"/>
    <w:rsid w:val="000874E5"/>
    <w:rsid w:val="00095F19"/>
    <w:rsid w:val="000A1193"/>
    <w:rsid w:val="000A78E2"/>
    <w:rsid w:val="000A7C55"/>
    <w:rsid w:val="000B13B9"/>
    <w:rsid w:val="000B4F5A"/>
    <w:rsid w:val="000B5523"/>
    <w:rsid w:val="000B6103"/>
    <w:rsid w:val="000C0557"/>
    <w:rsid w:val="000C4E8E"/>
    <w:rsid w:val="000D5378"/>
    <w:rsid w:val="000D5987"/>
    <w:rsid w:val="000D6792"/>
    <w:rsid w:val="000D7D5F"/>
    <w:rsid w:val="000E03D5"/>
    <w:rsid w:val="000E5D7A"/>
    <w:rsid w:val="000F1446"/>
    <w:rsid w:val="000F421A"/>
    <w:rsid w:val="000F58F8"/>
    <w:rsid w:val="000F6965"/>
    <w:rsid w:val="000F757A"/>
    <w:rsid w:val="000F76EF"/>
    <w:rsid w:val="00114D2A"/>
    <w:rsid w:val="001231B3"/>
    <w:rsid w:val="001248E0"/>
    <w:rsid w:val="0012597B"/>
    <w:rsid w:val="0012714B"/>
    <w:rsid w:val="00130577"/>
    <w:rsid w:val="00130906"/>
    <w:rsid w:val="00133424"/>
    <w:rsid w:val="001371EB"/>
    <w:rsid w:val="001432B6"/>
    <w:rsid w:val="001501AD"/>
    <w:rsid w:val="00152721"/>
    <w:rsid w:val="001535FE"/>
    <w:rsid w:val="001622E0"/>
    <w:rsid w:val="001630A5"/>
    <w:rsid w:val="001636D2"/>
    <w:rsid w:val="00166CE6"/>
    <w:rsid w:val="0017174E"/>
    <w:rsid w:val="001733A3"/>
    <w:rsid w:val="00175CD0"/>
    <w:rsid w:val="00180D6B"/>
    <w:rsid w:val="00183009"/>
    <w:rsid w:val="00184E0F"/>
    <w:rsid w:val="00186896"/>
    <w:rsid w:val="00190BFD"/>
    <w:rsid w:val="00191394"/>
    <w:rsid w:val="00191976"/>
    <w:rsid w:val="00193AFD"/>
    <w:rsid w:val="001944CA"/>
    <w:rsid w:val="00196ED8"/>
    <w:rsid w:val="001A078F"/>
    <w:rsid w:val="001A107B"/>
    <w:rsid w:val="001A2D9D"/>
    <w:rsid w:val="001A5DAE"/>
    <w:rsid w:val="001A6639"/>
    <w:rsid w:val="001B1F78"/>
    <w:rsid w:val="001B59B1"/>
    <w:rsid w:val="001C55D1"/>
    <w:rsid w:val="001C6211"/>
    <w:rsid w:val="001C7099"/>
    <w:rsid w:val="001D2719"/>
    <w:rsid w:val="001D33A1"/>
    <w:rsid w:val="001E3E4E"/>
    <w:rsid w:val="001E3EAD"/>
    <w:rsid w:val="001E40BC"/>
    <w:rsid w:val="001E57C3"/>
    <w:rsid w:val="001F15E9"/>
    <w:rsid w:val="00203465"/>
    <w:rsid w:val="00204BC8"/>
    <w:rsid w:val="002056D5"/>
    <w:rsid w:val="00205EFF"/>
    <w:rsid w:val="002074D0"/>
    <w:rsid w:val="00211277"/>
    <w:rsid w:val="00214683"/>
    <w:rsid w:val="0021504C"/>
    <w:rsid w:val="00216F68"/>
    <w:rsid w:val="00234744"/>
    <w:rsid w:val="0023753D"/>
    <w:rsid w:val="00243415"/>
    <w:rsid w:val="0024729B"/>
    <w:rsid w:val="00247C7E"/>
    <w:rsid w:val="0025420A"/>
    <w:rsid w:val="0025536C"/>
    <w:rsid w:val="00264A29"/>
    <w:rsid w:val="002662C9"/>
    <w:rsid w:val="00267EB4"/>
    <w:rsid w:val="002756D8"/>
    <w:rsid w:val="002818E4"/>
    <w:rsid w:val="00287A0A"/>
    <w:rsid w:val="002920F5"/>
    <w:rsid w:val="002A006D"/>
    <w:rsid w:val="002A08CF"/>
    <w:rsid w:val="002B7F5D"/>
    <w:rsid w:val="002C1148"/>
    <w:rsid w:val="002C1821"/>
    <w:rsid w:val="002C6A65"/>
    <w:rsid w:val="002C7EB9"/>
    <w:rsid w:val="002D0992"/>
    <w:rsid w:val="002D3CA4"/>
    <w:rsid w:val="002E3497"/>
    <w:rsid w:val="002E5B48"/>
    <w:rsid w:val="002E5FF7"/>
    <w:rsid w:val="002E6BE1"/>
    <w:rsid w:val="002F07B0"/>
    <w:rsid w:val="002F376D"/>
    <w:rsid w:val="002F7FE7"/>
    <w:rsid w:val="00305CD8"/>
    <w:rsid w:val="00310852"/>
    <w:rsid w:val="00312356"/>
    <w:rsid w:val="00312365"/>
    <w:rsid w:val="00316C2A"/>
    <w:rsid w:val="00317218"/>
    <w:rsid w:val="003228A5"/>
    <w:rsid w:val="00332676"/>
    <w:rsid w:val="00341478"/>
    <w:rsid w:val="003417E1"/>
    <w:rsid w:val="003428DF"/>
    <w:rsid w:val="00345FCC"/>
    <w:rsid w:val="00350357"/>
    <w:rsid w:val="0035232B"/>
    <w:rsid w:val="00352C48"/>
    <w:rsid w:val="003537C5"/>
    <w:rsid w:val="003552C3"/>
    <w:rsid w:val="003574BD"/>
    <w:rsid w:val="00360ACE"/>
    <w:rsid w:val="003624FB"/>
    <w:rsid w:val="0036750B"/>
    <w:rsid w:val="00367CCB"/>
    <w:rsid w:val="0037081A"/>
    <w:rsid w:val="00370A31"/>
    <w:rsid w:val="00370FCC"/>
    <w:rsid w:val="0037158A"/>
    <w:rsid w:val="00372920"/>
    <w:rsid w:val="00374710"/>
    <w:rsid w:val="00375FB7"/>
    <w:rsid w:val="00385A4D"/>
    <w:rsid w:val="00385B16"/>
    <w:rsid w:val="00385FFD"/>
    <w:rsid w:val="00387162"/>
    <w:rsid w:val="00387D62"/>
    <w:rsid w:val="003924D8"/>
    <w:rsid w:val="00395B29"/>
    <w:rsid w:val="00396F4F"/>
    <w:rsid w:val="00397D9E"/>
    <w:rsid w:val="003A0FAB"/>
    <w:rsid w:val="003A4833"/>
    <w:rsid w:val="003A4C91"/>
    <w:rsid w:val="003A7265"/>
    <w:rsid w:val="003B503B"/>
    <w:rsid w:val="003B52C4"/>
    <w:rsid w:val="003B5FC7"/>
    <w:rsid w:val="003C243F"/>
    <w:rsid w:val="003C313B"/>
    <w:rsid w:val="003C41E2"/>
    <w:rsid w:val="003C4915"/>
    <w:rsid w:val="003C637F"/>
    <w:rsid w:val="003C6C0C"/>
    <w:rsid w:val="003D5F52"/>
    <w:rsid w:val="003E0FCF"/>
    <w:rsid w:val="003E2F81"/>
    <w:rsid w:val="003E3568"/>
    <w:rsid w:val="003E4FA2"/>
    <w:rsid w:val="003F4243"/>
    <w:rsid w:val="00402737"/>
    <w:rsid w:val="00403728"/>
    <w:rsid w:val="0040729A"/>
    <w:rsid w:val="00407E18"/>
    <w:rsid w:val="00414AA0"/>
    <w:rsid w:val="00417076"/>
    <w:rsid w:val="00422DEC"/>
    <w:rsid w:val="00422FCC"/>
    <w:rsid w:val="004263DE"/>
    <w:rsid w:val="00430700"/>
    <w:rsid w:val="00431CDF"/>
    <w:rsid w:val="00461F82"/>
    <w:rsid w:val="004636C2"/>
    <w:rsid w:val="0047441C"/>
    <w:rsid w:val="00476392"/>
    <w:rsid w:val="00477982"/>
    <w:rsid w:val="004807E6"/>
    <w:rsid w:val="004846B0"/>
    <w:rsid w:val="00485FA6"/>
    <w:rsid w:val="00486B0A"/>
    <w:rsid w:val="004873DA"/>
    <w:rsid w:val="00487711"/>
    <w:rsid w:val="00487BF0"/>
    <w:rsid w:val="00496501"/>
    <w:rsid w:val="00496D58"/>
    <w:rsid w:val="004A1593"/>
    <w:rsid w:val="004A47E8"/>
    <w:rsid w:val="004B1720"/>
    <w:rsid w:val="004B2E00"/>
    <w:rsid w:val="004B37EB"/>
    <w:rsid w:val="004B5175"/>
    <w:rsid w:val="004C34BC"/>
    <w:rsid w:val="004C3BF4"/>
    <w:rsid w:val="004C68DB"/>
    <w:rsid w:val="004D0536"/>
    <w:rsid w:val="004D0CB0"/>
    <w:rsid w:val="004D0DD2"/>
    <w:rsid w:val="004D1D4E"/>
    <w:rsid w:val="004D42BD"/>
    <w:rsid w:val="004F2D3E"/>
    <w:rsid w:val="005016DC"/>
    <w:rsid w:val="00504F19"/>
    <w:rsid w:val="005061B1"/>
    <w:rsid w:val="00506807"/>
    <w:rsid w:val="00510A81"/>
    <w:rsid w:val="0051587C"/>
    <w:rsid w:val="005159E6"/>
    <w:rsid w:val="005165EF"/>
    <w:rsid w:val="00523A7F"/>
    <w:rsid w:val="00523B5B"/>
    <w:rsid w:val="00524F3D"/>
    <w:rsid w:val="00530A6B"/>
    <w:rsid w:val="00533C3C"/>
    <w:rsid w:val="00535E76"/>
    <w:rsid w:val="0054215F"/>
    <w:rsid w:val="00555119"/>
    <w:rsid w:val="0056156E"/>
    <w:rsid w:val="005636EF"/>
    <w:rsid w:val="00564111"/>
    <w:rsid w:val="00567710"/>
    <w:rsid w:val="0058290F"/>
    <w:rsid w:val="00585675"/>
    <w:rsid w:val="00585787"/>
    <w:rsid w:val="00590258"/>
    <w:rsid w:val="005A1632"/>
    <w:rsid w:val="005A2928"/>
    <w:rsid w:val="005A2D3B"/>
    <w:rsid w:val="005A3E20"/>
    <w:rsid w:val="005A4D1E"/>
    <w:rsid w:val="005D24A2"/>
    <w:rsid w:val="005D46C3"/>
    <w:rsid w:val="005E2D81"/>
    <w:rsid w:val="005E6DBE"/>
    <w:rsid w:val="005F430F"/>
    <w:rsid w:val="005F6A14"/>
    <w:rsid w:val="006006A8"/>
    <w:rsid w:val="006012BA"/>
    <w:rsid w:val="00603E8B"/>
    <w:rsid w:val="00606D65"/>
    <w:rsid w:val="006079BB"/>
    <w:rsid w:val="00610BDF"/>
    <w:rsid w:val="00611819"/>
    <w:rsid w:val="00611B79"/>
    <w:rsid w:val="00620B31"/>
    <w:rsid w:val="006310B6"/>
    <w:rsid w:val="0063297C"/>
    <w:rsid w:val="006416D4"/>
    <w:rsid w:val="00645E45"/>
    <w:rsid w:val="00652203"/>
    <w:rsid w:val="0066080A"/>
    <w:rsid w:val="00660EC9"/>
    <w:rsid w:val="00663491"/>
    <w:rsid w:val="00664BDB"/>
    <w:rsid w:val="00685D69"/>
    <w:rsid w:val="00691A5B"/>
    <w:rsid w:val="006955E4"/>
    <w:rsid w:val="006A79F5"/>
    <w:rsid w:val="006B1FA0"/>
    <w:rsid w:val="006B615A"/>
    <w:rsid w:val="006C2B16"/>
    <w:rsid w:val="006D72FA"/>
    <w:rsid w:val="006D7D0D"/>
    <w:rsid w:val="006D7DC1"/>
    <w:rsid w:val="006E4DE3"/>
    <w:rsid w:val="006E7743"/>
    <w:rsid w:val="006F401B"/>
    <w:rsid w:val="007037E2"/>
    <w:rsid w:val="00710C52"/>
    <w:rsid w:val="00723F62"/>
    <w:rsid w:val="007314E7"/>
    <w:rsid w:val="007327FA"/>
    <w:rsid w:val="00734A52"/>
    <w:rsid w:val="00741EDA"/>
    <w:rsid w:val="0076366F"/>
    <w:rsid w:val="00763918"/>
    <w:rsid w:val="007653E2"/>
    <w:rsid w:val="00767663"/>
    <w:rsid w:val="0077191D"/>
    <w:rsid w:val="00772189"/>
    <w:rsid w:val="007754B2"/>
    <w:rsid w:val="00787995"/>
    <w:rsid w:val="007900B7"/>
    <w:rsid w:val="00791A76"/>
    <w:rsid w:val="00793C2C"/>
    <w:rsid w:val="007964AC"/>
    <w:rsid w:val="007A132F"/>
    <w:rsid w:val="007A1B1F"/>
    <w:rsid w:val="007A344D"/>
    <w:rsid w:val="007A34CE"/>
    <w:rsid w:val="007A3BA0"/>
    <w:rsid w:val="007A4256"/>
    <w:rsid w:val="007A53BF"/>
    <w:rsid w:val="007C0114"/>
    <w:rsid w:val="007C07AC"/>
    <w:rsid w:val="007C1AE8"/>
    <w:rsid w:val="007C3BF6"/>
    <w:rsid w:val="007C5BA9"/>
    <w:rsid w:val="007D2042"/>
    <w:rsid w:val="007D48B7"/>
    <w:rsid w:val="007D5453"/>
    <w:rsid w:val="007D5B5F"/>
    <w:rsid w:val="007E11BF"/>
    <w:rsid w:val="007E3440"/>
    <w:rsid w:val="007F0C36"/>
    <w:rsid w:val="007F41AA"/>
    <w:rsid w:val="007F7173"/>
    <w:rsid w:val="007F7B2C"/>
    <w:rsid w:val="008000E8"/>
    <w:rsid w:val="0080171C"/>
    <w:rsid w:val="008055CD"/>
    <w:rsid w:val="008071EC"/>
    <w:rsid w:val="0081384B"/>
    <w:rsid w:val="00815A85"/>
    <w:rsid w:val="00822006"/>
    <w:rsid w:val="0082454F"/>
    <w:rsid w:val="0082769B"/>
    <w:rsid w:val="00830F4D"/>
    <w:rsid w:val="00832096"/>
    <w:rsid w:val="00835EF7"/>
    <w:rsid w:val="00836096"/>
    <w:rsid w:val="008372A9"/>
    <w:rsid w:val="008409AA"/>
    <w:rsid w:val="00843AFC"/>
    <w:rsid w:val="008464AE"/>
    <w:rsid w:val="00850505"/>
    <w:rsid w:val="0086024C"/>
    <w:rsid w:val="00865D06"/>
    <w:rsid w:val="008735DF"/>
    <w:rsid w:val="008862A0"/>
    <w:rsid w:val="008A41A9"/>
    <w:rsid w:val="008A4D16"/>
    <w:rsid w:val="008A7A11"/>
    <w:rsid w:val="008B0386"/>
    <w:rsid w:val="008C2193"/>
    <w:rsid w:val="008C46BF"/>
    <w:rsid w:val="008C4AF9"/>
    <w:rsid w:val="008C6DFE"/>
    <w:rsid w:val="008C7AB4"/>
    <w:rsid w:val="008D063A"/>
    <w:rsid w:val="008D0D91"/>
    <w:rsid w:val="008D2E9E"/>
    <w:rsid w:val="008D5724"/>
    <w:rsid w:val="008D5CA0"/>
    <w:rsid w:val="008E57CC"/>
    <w:rsid w:val="008E5D2E"/>
    <w:rsid w:val="008E5FFD"/>
    <w:rsid w:val="008E7E14"/>
    <w:rsid w:val="00903581"/>
    <w:rsid w:val="009057C5"/>
    <w:rsid w:val="00905FCA"/>
    <w:rsid w:val="009142BB"/>
    <w:rsid w:val="00920AD6"/>
    <w:rsid w:val="00922365"/>
    <w:rsid w:val="00926135"/>
    <w:rsid w:val="00926BEA"/>
    <w:rsid w:val="00930B1F"/>
    <w:rsid w:val="00934780"/>
    <w:rsid w:val="00935A52"/>
    <w:rsid w:val="00944408"/>
    <w:rsid w:val="009476A0"/>
    <w:rsid w:val="00947A21"/>
    <w:rsid w:val="009549E3"/>
    <w:rsid w:val="009618C5"/>
    <w:rsid w:val="00962366"/>
    <w:rsid w:val="00964C5B"/>
    <w:rsid w:val="00976C84"/>
    <w:rsid w:val="00981527"/>
    <w:rsid w:val="00983615"/>
    <w:rsid w:val="009841B5"/>
    <w:rsid w:val="00985E6F"/>
    <w:rsid w:val="009866C5"/>
    <w:rsid w:val="0098705D"/>
    <w:rsid w:val="00992438"/>
    <w:rsid w:val="00993791"/>
    <w:rsid w:val="00996AAC"/>
    <w:rsid w:val="00996CFB"/>
    <w:rsid w:val="00997762"/>
    <w:rsid w:val="009A6D43"/>
    <w:rsid w:val="009B05B9"/>
    <w:rsid w:val="009B4BC6"/>
    <w:rsid w:val="009C1998"/>
    <w:rsid w:val="009C4ECF"/>
    <w:rsid w:val="009D0323"/>
    <w:rsid w:val="009D12D9"/>
    <w:rsid w:val="009E26D8"/>
    <w:rsid w:val="009E4E53"/>
    <w:rsid w:val="009F5A7A"/>
    <w:rsid w:val="00A06B63"/>
    <w:rsid w:val="00A13AE1"/>
    <w:rsid w:val="00A1469E"/>
    <w:rsid w:val="00A147EF"/>
    <w:rsid w:val="00A150F1"/>
    <w:rsid w:val="00A23121"/>
    <w:rsid w:val="00A333CF"/>
    <w:rsid w:val="00A346B6"/>
    <w:rsid w:val="00A431E0"/>
    <w:rsid w:val="00A4487A"/>
    <w:rsid w:val="00A44C27"/>
    <w:rsid w:val="00A46428"/>
    <w:rsid w:val="00A554CA"/>
    <w:rsid w:val="00A612CB"/>
    <w:rsid w:val="00A631D2"/>
    <w:rsid w:val="00A64DD2"/>
    <w:rsid w:val="00A669D0"/>
    <w:rsid w:val="00A67528"/>
    <w:rsid w:val="00A77D0C"/>
    <w:rsid w:val="00A81744"/>
    <w:rsid w:val="00A848EF"/>
    <w:rsid w:val="00A84E53"/>
    <w:rsid w:val="00A90BA8"/>
    <w:rsid w:val="00A914D8"/>
    <w:rsid w:val="00A91C6E"/>
    <w:rsid w:val="00A932F6"/>
    <w:rsid w:val="00A933EA"/>
    <w:rsid w:val="00A93444"/>
    <w:rsid w:val="00A940DE"/>
    <w:rsid w:val="00A97407"/>
    <w:rsid w:val="00AA104F"/>
    <w:rsid w:val="00AA3186"/>
    <w:rsid w:val="00AA7025"/>
    <w:rsid w:val="00AD1378"/>
    <w:rsid w:val="00AE370F"/>
    <w:rsid w:val="00AF02CF"/>
    <w:rsid w:val="00AF1057"/>
    <w:rsid w:val="00AF1162"/>
    <w:rsid w:val="00AF2CCF"/>
    <w:rsid w:val="00AF2FF6"/>
    <w:rsid w:val="00AF65A3"/>
    <w:rsid w:val="00AF6DEB"/>
    <w:rsid w:val="00B079CE"/>
    <w:rsid w:val="00B114C5"/>
    <w:rsid w:val="00B11D69"/>
    <w:rsid w:val="00B1361F"/>
    <w:rsid w:val="00B21843"/>
    <w:rsid w:val="00B25929"/>
    <w:rsid w:val="00B2751A"/>
    <w:rsid w:val="00B30CB5"/>
    <w:rsid w:val="00B321D9"/>
    <w:rsid w:val="00B421BA"/>
    <w:rsid w:val="00B42BEE"/>
    <w:rsid w:val="00B43779"/>
    <w:rsid w:val="00B465F7"/>
    <w:rsid w:val="00B5191F"/>
    <w:rsid w:val="00B52C8F"/>
    <w:rsid w:val="00B53993"/>
    <w:rsid w:val="00B54EB6"/>
    <w:rsid w:val="00B57688"/>
    <w:rsid w:val="00B62064"/>
    <w:rsid w:val="00B65348"/>
    <w:rsid w:val="00B6733C"/>
    <w:rsid w:val="00B71BCE"/>
    <w:rsid w:val="00B74315"/>
    <w:rsid w:val="00B76CDB"/>
    <w:rsid w:val="00B82CBA"/>
    <w:rsid w:val="00B84471"/>
    <w:rsid w:val="00B9303C"/>
    <w:rsid w:val="00B96A93"/>
    <w:rsid w:val="00BA0165"/>
    <w:rsid w:val="00BA0608"/>
    <w:rsid w:val="00BA2673"/>
    <w:rsid w:val="00BA3735"/>
    <w:rsid w:val="00BA4A5F"/>
    <w:rsid w:val="00BA6240"/>
    <w:rsid w:val="00BA72B2"/>
    <w:rsid w:val="00BA7727"/>
    <w:rsid w:val="00BB0791"/>
    <w:rsid w:val="00BB0C13"/>
    <w:rsid w:val="00BB3E9E"/>
    <w:rsid w:val="00BB5148"/>
    <w:rsid w:val="00BC396E"/>
    <w:rsid w:val="00BC4B92"/>
    <w:rsid w:val="00BD293F"/>
    <w:rsid w:val="00BD607D"/>
    <w:rsid w:val="00BD61AE"/>
    <w:rsid w:val="00BE02BD"/>
    <w:rsid w:val="00BE65AD"/>
    <w:rsid w:val="00BF0350"/>
    <w:rsid w:val="00BF15F3"/>
    <w:rsid w:val="00BF4CCB"/>
    <w:rsid w:val="00BF5A47"/>
    <w:rsid w:val="00BF6071"/>
    <w:rsid w:val="00C00494"/>
    <w:rsid w:val="00C0053C"/>
    <w:rsid w:val="00C0063F"/>
    <w:rsid w:val="00C029C5"/>
    <w:rsid w:val="00C12E65"/>
    <w:rsid w:val="00C2235B"/>
    <w:rsid w:val="00C23B77"/>
    <w:rsid w:val="00C27FBB"/>
    <w:rsid w:val="00C3240A"/>
    <w:rsid w:val="00C32D39"/>
    <w:rsid w:val="00C32E99"/>
    <w:rsid w:val="00C3416C"/>
    <w:rsid w:val="00C36906"/>
    <w:rsid w:val="00C40162"/>
    <w:rsid w:val="00C40923"/>
    <w:rsid w:val="00C40C0A"/>
    <w:rsid w:val="00C413AB"/>
    <w:rsid w:val="00C4209D"/>
    <w:rsid w:val="00C42FD7"/>
    <w:rsid w:val="00C436C7"/>
    <w:rsid w:val="00C44E8D"/>
    <w:rsid w:val="00C4548C"/>
    <w:rsid w:val="00C47C29"/>
    <w:rsid w:val="00C47D2D"/>
    <w:rsid w:val="00C53BAE"/>
    <w:rsid w:val="00C53DF0"/>
    <w:rsid w:val="00C61695"/>
    <w:rsid w:val="00C643A6"/>
    <w:rsid w:val="00C64E85"/>
    <w:rsid w:val="00C66D59"/>
    <w:rsid w:val="00C70114"/>
    <w:rsid w:val="00C73AF0"/>
    <w:rsid w:val="00C80C43"/>
    <w:rsid w:val="00C813DA"/>
    <w:rsid w:val="00C8669F"/>
    <w:rsid w:val="00C917D7"/>
    <w:rsid w:val="00C95BE7"/>
    <w:rsid w:val="00CA02A0"/>
    <w:rsid w:val="00CC12C2"/>
    <w:rsid w:val="00CC4BA4"/>
    <w:rsid w:val="00CC5E10"/>
    <w:rsid w:val="00CD2D33"/>
    <w:rsid w:val="00CD4133"/>
    <w:rsid w:val="00CD420D"/>
    <w:rsid w:val="00CE0AA7"/>
    <w:rsid w:val="00CE5284"/>
    <w:rsid w:val="00CE5D31"/>
    <w:rsid w:val="00CE64EF"/>
    <w:rsid w:val="00CE6EFF"/>
    <w:rsid w:val="00CF60C3"/>
    <w:rsid w:val="00D02AC8"/>
    <w:rsid w:val="00D0542B"/>
    <w:rsid w:val="00D05750"/>
    <w:rsid w:val="00D10626"/>
    <w:rsid w:val="00D230D4"/>
    <w:rsid w:val="00D25AE1"/>
    <w:rsid w:val="00D27E72"/>
    <w:rsid w:val="00D311DF"/>
    <w:rsid w:val="00D359E9"/>
    <w:rsid w:val="00D35EC6"/>
    <w:rsid w:val="00D4261A"/>
    <w:rsid w:val="00D42E6F"/>
    <w:rsid w:val="00D45296"/>
    <w:rsid w:val="00D4604D"/>
    <w:rsid w:val="00D47A1A"/>
    <w:rsid w:val="00D564FE"/>
    <w:rsid w:val="00D570E0"/>
    <w:rsid w:val="00D6498E"/>
    <w:rsid w:val="00D66330"/>
    <w:rsid w:val="00DA4EAB"/>
    <w:rsid w:val="00DA7D28"/>
    <w:rsid w:val="00DB077C"/>
    <w:rsid w:val="00DB0FC1"/>
    <w:rsid w:val="00DB2DC2"/>
    <w:rsid w:val="00DB34B4"/>
    <w:rsid w:val="00DB78C2"/>
    <w:rsid w:val="00DB7F57"/>
    <w:rsid w:val="00DC2B2B"/>
    <w:rsid w:val="00DC341F"/>
    <w:rsid w:val="00DD1756"/>
    <w:rsid w:val="00DD4335"/>
    <w:rsid w:val="00DE39BF"/>
    <w:rsid w:val="00DF4EFD"/>
    <w:rsid w:val="00DF75A2"/>
    <w:rsid w:val="00E01779"/>
    <w:rsid w:val="00E03193"/>
    <w:rsid w:val="00E077FE"/>
    <w:rsid w:val="00E12C4B"/>
    <w:rsid w:val="00E13649"/>
    <w:rsid w:val="00E200E8"/>
    <w:rsid w:val="00E20ED8"/>
    <w:rsid w:val="00E33080"/>
    <w:rsid w:val="00E37193"/>
    <w:rsid w:val="00E4054A"/>
    <w:rsid w:val="00E4260E"/>
    <w:rsid w:val="00E50101"/>
    <w:rsid w:val="00E51828"/>
    <w:rsid w:val="00E5221E"/>
    <w:rsid w:val="00E5239C"/>
    <w:rsid w:val="00E62719"/>
    <w:rsid w:val="00E6293D"/>
    <w:rsid w:val="00E71263"/>
    <w:rsid w:val="00E759E0"/>
    <w:rsid w:val="00E83411"/>
    <w:rsid w:val="00E8342A"/>
    <w:rsid w:val="00E94710"/>
    <w:rsid w:val="00E96D9C"/>
    <w:rsid w:val="00E9791B"/>
    <w:rsid w:val="00E97C14"/>
    <w:rsid w:val="00EA7690"/>
    <w:rsid w:val="00EB1823"/>
    <w:rsid w:val="00EB47C2"/>
    <w:rsid w:val="00EC413E"/>
    <w:rsid w:val="00EC45DA"/>
    <w:rsid w:val="00EC72D8"/>
    <w:rsid w:val="00ED446F"/>
    <w:rsid w:val="00ED5B7E"/>
    <w:rsid w:val="00ED5F06"/>
    <w:rsid w:val="00EF3D53"/>
    <w:rsid w:val="00EF5FB5"/>
    <w:rsid w:val="00F0589A"/>
    <w:rsid w:val="00F05C11"/>
    <w:rsid w:val="00F05EE8"/>
    <w:rsid w:val="00F1096A"/>
    <w:rsid w:val="00F11A9F"/>
    <w:rsid w:val="00F1221C"/>
    <w:rsid w:val="00F1294C"/>
    <w:rsid w:val="00F13B1B"/>
    <w:rsid w:val="00F2140B"/>
    <w:rsid w:val="00F2606F"/>
    <w:rsid w:val="00F36C95"/>
    <w:rsid w:val="00F40E41"/>
    <w:rsid w:val="00F424EE"/>
    <w:rsid w:val="00F475FE"/>
    <w:rsid w:val="00F526E4"/>
    <w:rsid w:val="00F5289E"/>
    <w:rsid w:val="00F571EE"/>
    <w:rsid w:val="00F650FD"/>
    <w:rsid w:val="00F67E26"/>
    <w:rsid w:val="00F7239E"/>
    <w:rsid w:val="00F730CE"/>
    <w:rsid w:val="00F81BCB"/>
    <w:rsid w:val="00F82C37"/>
    <w:rsid w:val="00F84B61"/>
    <w:rsid w:val="00F93B1D"/>
    <w:rsid w:val="00F9723B"/>
    <w:rsid w:val="00F97C90"/>
    <w:rsid w:val="00FA333D"/>
    <w:rsid w:val="00FA4908"/>
    <w:rsid w:val="00FA54DC"/>
    <w:rsid w:val="00FA6268"/>
    <w:rsid w:val="00FA72B3"/>
    <w:rsid w:val="00FA7B20"/>
    <w:rsid w:val="00FB561C"/>
    <w:rsid w:val="00FC22E1"/>
    <w:rsid w:val="00FC6363"/>
    <w:rsid w:val="00FD122B"/>
    <w:rsid w:val="00FD502D"/>
    <w:rsid w:val="00FD5E02"/>
    <w:rsid w:val="00FD6FD5"/>
    <w:rsid w:val="00FE0105"/>
    <w:rsid w:val="00FE0447"/>
    <w:rsid w:val="00FE4A4C"/>
    <w:rsid w:val="00FE5174"/>
    <w:rsid w:val="00FF0252"/>
    <w:rsid w:val="00FF21AD"/>
    <w:rsid w:val="00FF4467"/>
    <w:rsid w:val="00FF5388"/>
    <w:rsid w:val="00FF608B"/>
    <w:rsid w:val="00FF7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0BFE"/>
  <w15:docId w15:val="{375DC05B-2CA1-4268-A178-71B440136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val="lt-LT"/>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aliases w:val="Title Header2"/>
    <w:basedOn w:val="prastasis"/>
    <w:next w:val="prastasis"/>
    <w:link w:val="Antrat2Diagrama"/>
    <w:autoRedefine/>
    <w:qFormat/>
    <w:rsid w:val="007D5453"/>
    <w:pPr>
      <w:framePr w:hSpace="180" w:wrap="around" w:vAnchor="text" w:hAnchor="text" w:y="1"/>
      <w:tabs>
        <w:tab w:val="left" w:pos="851"/>
        <w:tab w:val="left" w:pos="993"/>
        <w:tab w:val="left" w:pos="1276"/>
      </w:tabs>
      <w:spacing w:after="0" w:line="240" w:lineRule="auto"/>
      <w:suppressOverlap/>
      <w:jc w:val="both"/>
      <w:outlineLvl w:val="1"/>
    </w:pPr>
    <w:rPr>
      <w:rFonts w:ascii="Times New Roman" w:eastAsia="Times New Roman" w:hAnsi="Times New Roman"/>
      <w:b/>
      <w:bCs/>
      <w:iCs/>
      <w:sz w:val="24"/>
      <w:szCs w:val="24"/>
      <w:lang w:eastAsia="x-none"/>
    </w:rPr>
  </w:style>
  <w:style w:type="paragraph" w:styleId="Antrat3">
    <w:name w:val="heading 3"/>
    <w:aliases w:val="H3,Section Header3,Sub-Clause Paragraph"/>
    <w:basedOn w:val="prastasis"/>
    <w:next w:val="prastasis"/>
    <w:link w:val="Antrat3Diagrama"/>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 Sub-Clause Sub-paragraph,Sub-Clause Sub-paragraph"/>
    <w:basedOn w:val="prastasis"/>
    <w:next w:val="Bodytxt"/>
    <w:link w:val="Antrat4Diagrama"/>
    <w:qFormat/>
    <w:rsid w:val="002F07B0"/>
    <w:pPr>
      <w:keepNext/>
      <w:tabs>
        <w:tab w:val="num" w:pos="907"/>
        <w:tab w:val="left" w:pos="2127"/>
      </w:tabs>
      <w:spacing w:before="60" w:after="60" w:line="240" w:lineRule="auto"/>
      <w:ind w:left="907" w:hanging="907"/>
      <w:jc w:val="both"/>
      <w:outlineLvl w:val="3"/>
    </w:pPr>
    <w:rPr>
      <w:rFonts w:ascii="Times New Roman" w:eastAsia="Times New Roman" w:hAnsi="Times New Roman"/>
      <w:lang w:val="x-none" w:eastAsia="fi-FI"/>
    </w:rPr>
  </w:style>
  <w:style w:type="paragraph" w:styleId="Antrat5">
    <w:name w:val="heading 5"/>
    <w:basedOn w:val="prastasis"/>
    <w:next w:val="prastasis"/>
    <w:link w:val="Antrat5Diagrama"/>
    <w:qFormat/>
    <w:rsid w:val="002F07B0"/>
    <w:pPr>
      <w:keepNext/>
      <w:tabs>
        <w:tab w:val="left" w:pos="3119"/>
      </w:tabs>
      <w:spacing w:before="60" w:after="0" w:line="240" w:lineRule="auto"/>
      <w:ind w:left="1701"/>
      <w:jc w:val="both"/>
      <w:outlineLvl w:val="4"/>
    </w:pPr>
    <w:rPr>
      <w:rFonts w:ascii="Times New Roman" w:eastAsia="Times New Roman" w:hAnsi="Times New Roman"/>
      <w:caps/>
      <w:lang w:val="fi-FI" w:eastAsia="fi-FI"/>
    </w:rPr>
  </w:style>
  <w:style w:type="paragraph" w:styleId="Antrat6">
    <w:name w:val="heading 6"/>
    <w:basedOn w:val="prastasis"/>
    <w:next w:val="prastasis"/>
    <w:link w:val="Antrat6Diagrama"/>
    <w:qFormat/>
    <w:rsid w:val="002F07B0"/>
    <w:pPr>
      <w:keepNext/>
      <w:numPr>
        <w:numId w:val="3"/>
      </w:numPr>
      <w:spacing w:after="0" w:line="240" w:lineRule="auto"/>
      <w:outlineLvl w:val="5"/>
    </w:pPr>
    <w:rPr>
      <w:rFonts w:ascii="Times New Roman" w:eastAsia="Times New Roman" w:hAnsi="Times New Roman"/>
      <w:sz w:val="24"/>
      <w:szCs w:val="24"/>
      <w:lang w:val="x-none" w:eastAsia="fi-FI"/>
    </w:rPr>
  </w:style>
  <w:style w:type="paragraph" w:styleId="Antrat7">
    <w:name w:val="heading 7"/>
    <w:basedOn w:val="prastasis"/>
    <w:next w:val="prastasis"/>
    <w:link w:val="Antrat7Diagrama"/>
    <w:qFormat/>
    <w:rsid w:val="002F07B0"/>
    <w:pPr>
      <w:keepNext/>
      <w:spacing w:after="0" w:line="240" w:lineRule="auto"/>
      <w:outlineLvl w:val="6"/>
    </w:pPr>
    <w:rPr>
      <w:rFonts w:ascii="Times New Roman" w:eastAsia="Times New Roman" w:hAnsi="Times New Roman"/>
      <w:sz w:val="24"/>
      <w:szCs w:val="24"/>
      <w:lang w:eastAsia="fi-FI"/>
    </w:rPr>
  </w:style>
  <w:style w:type="paragraph" w:styleId="Antrat8">
    <w:name w:val="heading 8"/>
    <w:basedOn w:val="prastasis"/>
    <w:next w:val="Pagrindiniotekstotrauka3"/>
    <w:link w:val="Antrat8Diagrama"/>
    <w:qFormat/>
    <w:rsid w:val="002F07B0"/>
    <w:pPr>
      <w:keepNext/>
      <w:spacing w:before="60" w:after="60" w:line="240" w:lineRule="auto"/>
      <w:outlineLvl w:val="7"/>
    </w:pPr>
    <w:rPr>
      <w:rFonts w:ascii="Times New Roman" w:eastAsia="Times New Roman" w:hAnsi="Times New Roman"/>
      <w:b/>
      <w:bCs/>
      <w:caps/>
      <w:sz w:val="24"/>
      <w:szCs w:val="24"/>
      <w:lang w:eastAsia="fi-FI"/>
    </w:rPr>
  </w:style>
  <w:style w:type="paragraph" w:styleId="Antrat9">
    <w:name w:val="heading 9"/>
    <w:basedOn w:val="prastasis"/>
    <w:next w:val="prastasis"/>
    <w:link w:val="Antrat9Diagrama"/>
    <w:qFormat/>
    <w:rsid w:val="002F07B0"/>
    <w:pPr>
      <w:keepNext/>
      <w:spacing w:after="0" w:line="240" w:lineRule="auto"/>
      <w:ind w:left="5040" w:firstLine="720"/>
      <w:outlineLvl w:val="8"/>
    </w:pPr>
    <w:rPr>
      <w:rFonts w:ascii="Times New Roman" w:eastAsia="Times New Roman" w:hAnsi="Times New Roman"/>
      <w:sz w:val="24"/>
      <w:szCs w:val="24"/>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character" w:customStyle="1" w:styleId="Antrat2Diagrama">
    <w:name w:val="Antraštė 2 Diagrama"/>
    <w:aliases w:val="Title Header2 Diagrama"/>
    <w:link w:val="Antrat2"/>
    <w:rsid w:val="007D5453"/>
    <w:rPr>
      <w:rFonts w:ascii="Times New Roman" w:eastAsia="Times New Roman" w:hAnsi="Times New Roman"/>
      <w:b/>
      <w:bCs/>
      <w:iCs/>
      <w:sz w:val="24"/>
      <w:szCs w:val="24"/>
      <w:lang w:val="lt-LT" w:eastAsia="x-none"/>
    </w:rPr>
  </w:style>
  <w:style w:type="character" w:customStyle="1" w:styleId="Antrat3Diagrama">
    <w:name w:val="Antraštė 3 Diagrama"/>
    <w:aliases w:val="H3 Diagrama,Section Header3 Diagrama,Sub-Clause Paragraph Diagrama"/>
    <w:link w:val="Antrat3"/>
    <w:rsid w:val="006955E4"/>
    <w:rPr>
      <w:rFonts w:ascii="Cambria" w:eastAsia="Times New Roman" w:hAnsi="Cambria" w:cs="Times New Roman"/>
      <w:b/>
      <w:bCs/>
      <w:sz w:val="26"/>
      <w:szCs w:val="26"/>
      <w:lang w:eastAsia="en-US"/>
    </w:rPr>
  </w:style>
  <w:style w:type="paragraph" w:customStyle="1" w:styleId="Bodytxt">
    <w:name w:val="Bodytxt"/>
    <w:basedOn w:val="prastasis"/>
    <w:rsid w:val="001E3E4E"/>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2F07B0"/>
    <w:rPr>
      <w:rFonts w:ascii="Times New Roman" w:eastAsia="Times New Roman" w:hAnsi="Times New Roman"/>
      <w:sz w:val="22"/>
      <w:szCs w:val="22"/>
      <w:lang w:val="x-none" w:eastAsia="fi-FI"/>
    </w:rPr>
  </w:style>
  <w:style w:type="character" w:customStyle="1" w:styleId="Antrat5Diagrama">
    <w:name w:val="Antraštė 5 Diagrama"/>
    <w:link w:val="Antrat5"/>
    <w:rsid w:val="002F07B0"/>
    <w:rPr>
      <w:rFonts w:ascii="Times New Roman" w:eastAsia="Times New Roman" w:hAnsi="Times New Roman"/>
      <w:caps/>
      <w:sz w:val="22"/>
      <w:szCs w:val="22"/>
      <w:lang w:val="fi-FI" w:eastAsia="fi-FI"/>
    </w:rPr>
  </w:style>
  <w:style w:type="character" w:customStyle="1" w:styleId="Antrat6Diagrama">
    <w:name w:val="Antraštė 6 Diagrama"/>
    <w:link w:val="Antrat6"/>
    <w:rsid w:val="002F07B0"/>
    <w:rPr>
      <w:rFonts w:ascii="Times New Roman" w:eastAsia="Times New Roman" w:hAnsi="Times New Roman"/>
      <w:sz w:val="24"/>
      <w:szCs w:val="24"/>
      <w:lang w:val="x-none" w:eastAsia="fi-FI"/>
    </w:rPr>
  </w:style>
  <w:style w:type="character" w:customStyle="1" w:styleId="Antrat7Diagrama">
    <w:name w:val="Antraštė 7 Diagrama"/>
    <w:link w:val="Antrat7"/>
    <w:rsid w:val="002F07B0"/>
    <w:rPr>
      <w:rFonts w:ascii="Times New Roman" w:eastAsia="Times New Roman" w:hAnsi="Times New Roman"/>
      <w:sz w:val="24"/>
      <w:szCs w:val="24"/>
      <w:lang w:val="lt-LT" w:eastAsia="fi-FI"/>
    </w:rPr>
  </w:style>
  <w:style w:type="paragraph" w:styleId="Pagrindiniotekstotrauka3">
    <w:name w:val="Body Text Indent 3"/>
    <w:basedOn w:val="prastasis"/>
    <w:link w:val="Pagrindiniotekstotrauka3Diagrama"/>
    <w:unhideWhenUsed/>
    <w:rsid w:val="001E3E4E"/>
    <w:pPr>
      <w:spacing w:after="120"/>
      <w:ind w:left="283"/>
    </w:pPr>
    <w:rPr>
      <w:sz w:val="16"/>
      <w:szCs w:val="16"/>
      <w:lang w:val="en-US"/>
    </w:rPr>
  </w:style>
  <w:style w:type="character" w:customStyle="1" w:styleId="Pagrindiniotekstotrauka3Diagrama">
    <w:name w:val="Pagrindinio teksto įtrauka 3 Diagrama"/>
    <w:link w:val="Pagrindiniotekstotrauka3"/>
    <w:rsid w:val="001E3E4E"/>
    <w:rPr>
      <w:sz w:val="16"/>
      <w:szCs w:val="16"/>
    </w:rPr>
  </w:style>
  <w:style w:type="character" w:customStyle="1" w:styleId="Antrat8Diagrama">
    <w:name w:val="Antraštė 8 Diagrama"/>
    <w:link w:val="Antrat8"/>
    <w:rsid w:val="002F07B0"/>
    <w:rPr>
      <w:rFonts w:ascii="Times New Roman" w:eastAsia="Times New Roman" w:hAnsi="Times New Roman"/>
      <w:b/>
      <w:bCs/>
      <w:caps/>
      <w:sz w:val="24"/>
      <w:szCs w:val="24"/>
      <w:lang w:val="lt-LT" w:eastAsia="fi-FI"/>
    </w:rPr>
  </w:style>
  <w:style w:type="character" w:customStyle="1" w:styleId="Antrat9Diagrama">
    <w:name w:val="Antraštė 9 Diagrama"/>
    <w:link w:val="Antrat9"/>
    <w:rsid w:val="002F07B0"/>
    <w:rPr>
      <w:rFonts w:ascii="Times New Roman" w:eastAsia="Times New Roman" w:hAnsi="Times New Roman"/>
      <w:sz w:val="24"/>
      <w:szCs w:val="24"/>
      <w:lang w:val="lt-LT" w:eastAsia="fi-FI"/>
    </w:rPr>
  </w:style>
  <w:style w:type="paragraph" w:customStyle="1" w:styleId="Point1">
    <w:name w:val="Point 1"/>
    <w:basedOn w:val="prastasis"/>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Char,body text,contents,bt,b"/>
    <w:basedOn w:val="prastasis"/>
    <w:link w:val="PagrindinistekstasDiagrama"/>
    <w:unhideWhenUsed/>
    <w:rsid w:val="005A3E20"/>
    <w:pPr>
      <w:spacing w:after="120"/>
    </w:pPr>
    <w:rPr>
      <w:lang w:val="x-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
    <w:link w:val="Pagrindinistekstas"/>
    <w:rsid w:val="005A3E20"/>
    <w:rPr>
      <w:sz w:val="22"/>
      <w:szCs w:val="22"/>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aliases w:val="Alna"/>
    <w:unhideWhenUsed/>
    <w:rsid w:val="005A2928"/>
    <w:rPr>
      <w:color w:val="0000FF"/>
      <w:u w:val="single"/>
    </w:rPr>
  </w:style>
  <w:style w:type="character" w:styleId="Komentaronuoroda">
    <w:name w:val="annotation reference"/>
    <w:uiPriority w:val="99"/>
    <w:unhideWhenUsed/>
    <w:rsid w:val="00B114C5"/>
    <w:rPr>
      <w:sz w:val="16"/>
      <w:szCs w:val="16"/>
    </w:rPr>
  </w:style>
  <w:style w:type="paragraph" w:styleId="Komentarotekstas">
    <w:name w:val="annotation text"/>
    <w:aliases w:val=" Char3"/>
    <w:basedOn w:val="prastasis"/>
    <w:link w:val="KomentarotekstasDiagrama"/>
    <w:uiPriority w:val="99"/>
    <w:unhideWhenUsed/>
    <w:rsid w:val="00B114C5"/>
    <w:rPr>
      <w:sz w:val="20"/>
      <w:szCs w:val="20"/>
      <w:lang w:val="x-none"/>
    </w:rPr>
  </w:style>
  <w:style w:type="character" w:customStyle="1" w:styleId="KomentarotekstasDiagrama">
    <w:name w:val="Komentaro tekstas Diagrama"/>
    <w:aliases w:val=" Char3 Diagrama"/>
    <w:link w:val="Komentarotekstas"/>
    <w:uiPriority w:val="99"/>
    <w:rsid w:val="00B114C5"/>
    <w:rPr>
      <w:lang w:eastAsia="en-US"/>
    </w:rPr>
  </w:style>
  <w:style w:type="paragraph" w:styleId="Komentarotema">
    <w:name w:val="annotation subject"/>
    <w:basedOn w:val="Komentarotekstas"/>
    <w:next w:val="Komentarotekstas"/>
    <w:link w:val="KomentarotemaDiagrama"/>
    <w:semiHidden/>
    <w:unhideWhenUsed/>
    <w:rsid w:val="00B114C5"/>
    <w:rPr>
      <w:b/>
      <w:bCs/>
    </w:rPr>
  </w:style>
  <w:style w:type="character" w:customStyle="1" w:styleId="KomentarotemaDiagrama">
    <w:name w:val="Komentaro tema Diagrama"/>
    <w:link w:val="Komentarotema"/>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paragraph" w:customStyle="1" w:styleId="Style26">
    <w:name w:val="Style26"/>
    <w:basedOn w:val="prastasis"/>
    <w:rsid w:val="00130906"/>
    <w:pPr>
      <w:widowControl w:val="0"/>
      <w:autoSpaceDE w:val="0"/>
      <w:autoSpaceDN w:val="0"/>
      <w:adjustRightInd w:val="0"/>
      <w:spacing w:after="0" w:line="320" w:lineRule="exact"/>
      <w:jc w:val="both"/>
    </w:pPr>
    <w:rPr>
      <w:rFonts w:ascii="Arial Black" w:eastAsia="Times New Roman" w:hAnsi="Arial Black"/>
      <w:sz w:val="24"/>
      <w:szCs w:val="24"/>
      <w:lang w:eastAsia="lt-LT"/>
    </w:rPr>
  </w:style>
  <w:style w:type="paragraph" w:customStyle="1" w:styleId="Style53">
    <w:name w:val="Style53"/>
    <w:basedOn w:val="prastasis"/>
    <w:rsid w:val="00130906"/>
    <w:pPr>
      <w:widowControl w:val="0"/>
      <w:autoSpaceDE w:val="0"/>
      <w:autoSpaceDN w:val="0"/>
      <w:adjustRightInd w:val="0"/>
      <w:spacing w:after="0" w:line="269" w:lineRule="exact"/>
    </w:pPr>
    <w:rPr>
      <w:rFonts w:ascii="Arial Black" w:eastAsia="Times New Roman" w:hAnsi="Arial Black"/>
      <w:sz w:val="24"/>
      <w:szCs w:val="24"/>
      <w:lang w:eastAsia="lt-LT"/>
    </w:rPr>
  </w:style>
  <w:style w:type="character" w:customStyle="1" w:styleId="FontStyle91">
    <w:name w:val="Font Style91"/>
    <w:rsid w:val="00130906"/>
    <w:rPr>
      <w:rFonts w:ascii="Times New Roman" w:hAnsi="Times New Roman" w:cs="Times New Roman"/>
      <w:color w:val="000000"/>
      <w:sz w:val="20"/>
      <w:szCs w:val="20"/>
    </w:rPr>
  </w:style>
  <w:style w:type="character" w:customStyle="1" w:styleId="FontStyle90">
    <w:name w:val="Font Style90"/>
    <w:rsid w:val="00130906"/>
    <w:rPr>
      <w:rFonts w:ascii="Times New Roman" w:hAnsi="Times New Roman" w:cs="Times New Roman"/>
      <w:b/>
      <w:bCs/>
      <w:color w:val="000000"/>
      <w:sz w:val="20"/>
      <w:szCs w:val="20"/>
    </w:rPr>
  </w:style>
  <w:style w:type="paragraph" w:customStyle="1" w:styleId="Style14">
    <w:name w:val="Style14"/>
    <w:basedOn w:val="prastasis"/>
    <w:uiPriority w:val="99"/>
    <w:rsid w:val="00130906"/>
    <w:pPr>
      <w:widowControl w:val="0"/>
      <w:autoSpaceDE w:val="0"/>
      <w:autoSpaceDN w:val="0"/>
      <w:adjustRightInd w:val="0"/>
      <w:spacing w:after="0" w:line="240" w:lineRule="auto"/>
      <w:jc w:val="both"/>
    </w:pPr>
    <w:rPr>
      <w:rFonts w:ascii="Arial Black" w:eastAsia="Times New Roman" w:hAnsi="Arial Black"/>
      <w:sz w:val="24"/>
      <w:szCs w:val="24"/>
      <w:lang w:eastAsia="lt-LT"/>
    </w:rPr>
  </w:style>
  <w:style w:type="character" w:customStyle="1" w:styleId="FontStyle94">
    <w:name w:val="Font Style94"/>
    <w:rsid w:val="00130906"/>
    <w:rPr>
      <w:rFonts w:ascii="Times New Roman" w:hAnsi="Times New Roman" w:cs="Times New Roman"/>
      <w:b/>
      <w:bCs/>
      <w:color w:val="000000"/>
      <w:sz w:val="30"/>
      <w:szCs w:val="30"/>
    </w:rPr>
  </w:style>
  <w:style w:type="paragraph" w:customStyle="1" w:styleId="Style11">
    <w:name w:val="Style11"/>
    <w:basedOn w:val="prastasis"/>
    <w:rsid w:val="00130906"/>
    <w:pPr>
      <w:widowControl w:val="0"/>
      <w:autoSpaceDE w:val="0"/>
      <w:autoSpaceDN w:val="0"/>
      <w:adjustRightInd w:val="0"/>
      <w:spacing w:after="0" w:line="240" w:lineRule="auto"/>
      <w:jc w:val="both"/>
    </w:pPr>
    <w:rPr>
      <w:rFonts w:ascii="Arial Black" w:eastAsia="Times New Roman" w:hAnsi="Arial Black" w:cs="Arial Black"/>
      <w:sz w:val="24"/>
      <w:szCs w:val="24"/>
      <w:lang w:eastAsia="lt-LT"/>
    </w:rPr>
  </w:style>
  <w:style w:type="paragraph" w:customStyle="1" w:styleId="Style65">
    <w:name w:val="Style65"/>
    <w:basedOn w:val="prastasis"/>
    <w:rsid w:val="00130906"/>
    <w:pPr>
      <w:widowControl w:val="0"/>
      <w:autoSpaceDE w:val="0"/>
      <w:autoSpaceDN w:val="0"/>
      <w:adjustRightInd w:val="0"/>
      <w:spacing w:after="0" w:line="240" w:lineRule="auto"/>
    </w:pPr>
    <w:rPr>
      <w:rFonts w:ascii="Arial Black" w:eastAsia="Times New Roman" w:hAnsi="Arial Black" w:cs="Arial Black"/>
      <w:sz w:val="24"/>
      <w:szCs w:val="24"/>
      <w:lang w:eastAsia="lt-LT"/>
    </w:rPr>
  </w:style>
  <w:style w:type="character" w:customStyle="1" w:styleId="FontStyle80">
    <w:name w:val="Font Style80"/>
    <w:rsid w:val="00130906"/>
    <w:rPr>
      <w:rFonts w:ascii="Arial" w:hAnsi="Arial" w:cs="Arial"/>
      <w:color w:val="000000"/>
      <w:sz w:val="10"/>
      <w:szCs w:val="10"/>
    </w:rPr>
  </w:style>
  <w:style w:type="paragraph" w:customStyle="1" w:styleId="Style52">
    <w:name w:val="Style52"/>
    <w:basedOn w:val="prastasis"/>
    <w:rsid w:val="00130906"/>
    <w:pPr>
      <w:widowControl w:val="0"/>
      <w:autoSpaceDE w:val="0"/>
      <w:autoSpaceDN w:val="0"/>
      <w:adjustRightInd w:val="0"/>
      <w:spacing w:after="0" w:line="254" w:lineRule="exact"/>
      <w:ind w:firstLine="715"/>
      <w:jc w:val="both"/>
    </w:pPr>
    <w:rPr>
      <w:rFonts w:ascii="Arial Black" w:eastAsia="Times New Roman" w:hAnsi="Arial Black" w:cs="Arial Black"/>
      <w:sz w:val="24"/>
      <w:szCs w:val="24"/>
      <w:lang w:eastAsia="lt-LT"/>
    </w:rPr>
  </w:style>
  <w:style w:type="paragraph" w:styleId="Pagrindinistekstas2">
    <w:name w:val="Body Text 2"/>
    <w:basedOn w:val="prastasis"/>
    <w:link w:val="Pagrindinistekstas2Diagrama"/>
    <w:unhideWhenUsed/>
    <w:rsid w:val="001E3E4E"/>
    <w:pPr>
      <w:spacing w:after="120" w:line="480" w:lineRule="auto"/>
    </w:pPr>
  </w:style>
  <w:style w:type="character" w:customStyle="1" w:styleId="Pagrindinistekstas2Diagrama">
    <w:name w:val="Pagrindinis tekstas 2 Diagrama"/>
    <w:link w:val="Pagrindinistekstas2"/>
    <w:rsid w:val="001E3E4E"/>
    <w:rPr>
      <w:sz w:val="22"/>
      <w:szCs w:val="22"/>
      <w:lang w:val="lt-LT"/>
    </w:rPr>
  </w:style>
  <w:style w:type="character" w:customStyle="1" w:styleId="FontStyle23">
    <w:name w:val="Font Style23"/>
    <w:uiPriority w:val="99"/>
    <w:rsid w:val="001E3E4E"/>
    <w:rPr>
      <w:rFonts w:ascii="Times New Roman" w:hAnsi="Times New Roman" w:cs="Times New Roman"/>
      <w:sz w:val="20"/>
      <w:szCs w:val="20"/>
    </w:rPr>
  </w:style>
  <w:style w:type="paragraph" w:styleId="Sraas">
    <w:name w:val="List"/>
    <w:basedOn w:val="prastasis"/>
    <w:rsid w:val="001E3E4E"/>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4"/>
      <w:szCs w:val="20"/>
      <w:lang w:val="en-US"/>
    </w:rPr>
  </w:style>
  <w:style w:type="paragraph" w:customStyle="1" w:styleId="text-3mezera">
    <w:name w:val="text - 3 mezera"/>
    <w:basedOn w:val="prastasis"/>
    <w:rsid w:val="001E3E4E"/>
    <w:pPr>
      <w:widowControl w:val="0"/>
      <w:spacing w:before="60" w:after="0" w:line="240" w:lineRule="exact"/>
      <w:jc w:val="both"/>
    </w:pPr>
    <w:rPr>
      <w:rFonts w:ascii="Arial" w:eastAsia="Times New Roman" w:hAnsi="Arial" w:cs="Arial"/>
      <w:sz w:val="24"/>
      <w:szCs w:val="24"/>
      <w:lang w:val="cs-CZ" w:eastAsia="fi-FI"/>
    </w:rPr>
  </w:style>
  <w:style w:type="character" w:styleId="Puslapioinaosnuoroda">
    <w:name w:val="footnote reference"/>
    <w:semiHidden/>
    <w:rsid w:val="001E3E4E"/>
    <w:rPr>
      <w:vertAlign w:val="superscript"/>
    </w:rPr>
  </w:style>
  <w:style w:type="character" w:customStyle="1" w:styleId="FontStyle18">
    <w:name w:val="Font Style18"/>
    <w:uiPriority w:val="99"/>
    <w:rsid w:val="001E3E4E"/>
    <w:rPr>
      <w:rFonts w:ascii="Times New Roman" w:hAnsi="Times New Roman" w:cs="Times New Roman"/>
      <w:i/>
      <w:iCs/>
      <w:sz w:val="20"/>
      <w:szCs w:val="20"/>
    </w:rPr>
  </w:style>
  <w:style w:type="paragraph" w:customStyle="1" w:styleId="Subtitle1">
    <w:name w:val="Subtitle1"/>
    <w:basedOn w:val="Paantrat"/>
    <w:rsid w:val="001E3E4E"/>
    <w:pPr>
      <w:keepNext/>
      <w:spacing w:before="120" w:after="120" w:line="240" w:lineRule="auto"/>
      <w:jc w:val="both"/>
      <w:outlineLvl w:val="9"/>
    </w:pPr>
    <w:rPr>
      <w:rFonts w:ascii="Times New Roman" w:hAnsi="Times New Roman"/>
      <w:b/>
      <w:bCs/>
      <w:sz w:val="20"/>
      <w:szCs w:val="20"/>
      <w:lang w:val="en-GB" w:eastAsia="fi-FI"/>
    </w:rPr>
  </w:style>
  <w:style w:type="paragraph" w:styleId="Paantrat">
    <w:name w:val="Subtitle"/>
    <w:basedOn w:val="prastasis"/>
    <w:next w:val="prastasis"/>
    <w:link w:val="PaantratDiagrama"/>
    <w:uiPriority w:val="11"/>
    <w:qFormat/>
    <w:rsid w:val="001E3E4E"/>
    <w:pPr>
      <w:spacing w:after="60"/>
      <w:jc w:val="center"/>
      <w:outlineLvl w:val="1"/>
    </w:pPr>
    <w:rPr>
      <w:rFonts w:ascii="Cambria" w:eastAsia="Times New Roman" w:hAnsi="Cambria"/>
      <w:sz w:val="24"/>
      <w:szCs w:val="24"/>
    </w:rPr>
  </w:style>
  <w:style w:type="character" w:customStyle="1" w:styleId="PaantratDiagrama">
    <w:name w:val="Paantraštė Diagrama"/>
    <w:link w:val="Paantrat"/>
    <w:uiPriority w:val="11"/>
    <w:rsid w:val="001E3E4E"/>
    <w:rPr>
      <w:rFonts w:ascii="Cambria" w:eastAsia="Times New Roman" w:hAnsi="Cambria" w:cs="Times New Roman"/>
      <w:sz w:val="24"/>
      <w:szCs w:val="24"/>
      <w:lang w:val="lt-LT"/>
    </w:rPr>
  </w:style>
  <w:style w:type="character" w:customStyle="1" w:styleId="FontStyle20">
    <w:name w:val="Font Style20"/>
    <w:uiPriority w:val="99"/>
    <w:rsid w:val="001E3E4E"/>
    <w:rPr>
      <w:rFonts w:ascii="Times New Roman" w:hAnsi="Times New Roman" w:cs="Times New Roman"/>
      <w:b/>
      <w:bCs/>
      <w:sz w:val="20"/>
      <w:szCs w:val="20"/>
    </w:rPr>
  </w:style>
  <w:style w:type="paragraph" w:customStyle="1" w:styleId="Style2">
    <w:name w:val="Style2"/>
    <w:basedOn w:val="prastasis"/>
    <w:qFormat/>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16">
    <w:name w:val="Style16"/>
    <w:basedOn w:val="prastasis"/>
    <w:uiPriority w:val="99"/>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3">
    <w:name w:val="Style3"/>
    <w:basedOn w:val="prastasis"/>
    <w:uiPriority w:val="99"/>
    <w:rsid w:val="001E3E4E"/>
    <w:pPr>
      <w:widowControl w:val="0"/>
      <w:autoSpaceDE w:val="0"/>
      <w:autoSpaceDN w:val="0"/>
      <w:adjustRightInd w:val="0"/>
      <w:spacing w:after="0" w:line="262" w:lineRule="exact"/>
    </w:pPr>
    <w:rPr>
      <w:rFonts w:ascii="Times New Roman" w:eastAsia="Times New Roman" w:hAnsi="Times New Roman"/>
      <w:sz w:val="24"/>
      <w:szCs w:val="24"/>
      <w:lang w:val="en-US"/>
    </w:rPr>
  </w:style>
  <w:style w:type="paragraph" w:customStyle="1" w:styleId="Style5">
    <w:name w:val="Style5"/>
    <w:basedOn w:val="prastasis"/>
    <w:uiPriority w:val="99"/>
    <w:rsid w:val="001E3E4E"/>
    <w:pPr>
      <w:widowControl w:val="0"/>
      <w:autoSpaceDE w:val="0"/>
      <w:autoSpaceDN w:val="0"/>
      <w:adjustRightInd w:val="0"/>
      <w:spacing w:after="0" w:line="240" w:lineRule="auto"/>
      <w:jc w:val="both"/>
    </w:pPr>
    <w:rPr>
      <w:rFonts w:ascii="Times New Roman" w:eastAsia="Times New Roman" w:hAnsi="Times New Roman"/>
      <w:sz w:val="24"/>
      <w:szCs w:val="24"/>
      <w:lang w:val="en-US"/>
    </w:rPr>
  </w:style>
  <w:style w:type="paragraph" w:customStyle="1" w:styleId="Style15">
    <w:name w:val="Style15"/>
    <w:basedOn w:val="prastasis"/>
    <w:uiPriority w:val="99"/>
    <w:rsid w:val="001E3E4E"/>
    <w:pPr>
      <w:widowControl w:val="0"/>
      <w:autoSpaceDE w:val="0"/>
      <w:autoSpaceDN w:val="0"/>
      <w:adjustRightInd w:val="0"/>
      <w:spacing w:after="0" w:line="370" w:lineRule="exact"/>
      <w:ind w:hanging="1358"/>
    </w:pPr>
    <w:rPr>
      <w:rFonts w:ascii="Times New Roman" w:eastAsia="Times New Roman" w:hAnsi="Times New Roman"/>
      <w:sz w:val="24"/>
      <w:szCs w:val="24"/>
      <w:lang w:val="en-US"/>
    </w:rPr>
  </w:style>
  <w:style w:type="paragraph" w:styleId="Dokumentoinaostekstas">
    <w:name w:val="endnote text"/>
    <w:basedOn w:val="prastasis"/>
    <w:link w:val="DokumentoinaostekstasDiagrama"/>
    <w:rsid w:val="001E3E4E"/>
    <w:pPr>
      <w:spacing w:after="0" w:line="240" w:lineRule="auto"/>
    </w:pPr>
    <w:rPr>
      <w:rFonts w:ascii="Times New Roman" w:eastAsia="Times New Roman" w:hAnsi="Times New Roman"/>
      <w:sz w:val="20"/>
      <w:szCs w:val="20"/>
      <w:lang w:val="x-none" w:eastAsia="fi-FI"/>
    </w:rPr>
  </w:style>
  <w:style w:type="character" w:customStyle="1" w:styleId="DokumentoinaostekstasDiagrama">
    <w:name w:val="Dokumento išnašos tekstas Diagrama"/>
    <w:link w:val="Dokumentoinaostekstas"/>
    <w:rsid w:val="001E3E4E"/>
    <w:rPr>
      <w:rFonts w:ascii="Times New Roman" w:eastAsia="Times New Roman" w:hAnsi="Times New Roman"/>
      <w:lang w:val="x-none" w:eastAsia="fi-FI"/>
    </w:rPr>
  </w:style>
  <w:style w:type="paragraph" w:customStyle="1" w:styleId="Komentarotema1">
    <w:name w:val="Komentaro tema1"/>
    <w:basedOn w:val="Komentarotekstas"/>
    <w:next w:val="Komentarotekstas"/>
    <w:semiHidden/>
    <w:rsid w:val="001E3E4E"/>
    <w:pPr>
      <w:spacing w:after="0" w:line="240" w:lineRule="auto"/>
    </w:pPr>
    <w:rPr>
      <w:rFonts w:ascii="Times New Roman" w:eastAsia="Times New Roman" w:hAnsi="Times New Roman"/>
      <w:b/>
      <w:bCs/>
      <w:lang w:eastAsia="fi-FI"/>
    </w:rPr>
  </w:style>
  <w:style w:type="paragraph" w:customStyle="1" w:styleId="BodyText1">
    <w:name w:val="Body Text1"/>
    <w:rsid w:val="001E3E4E"/>
    <w:pPr>
      <w:ind w:firstLine="312"/>
      <w:jc w:val="both"/>
    </w:pPr>
    <w:rPr>
      <w:rFonts w:ascii="TimesLT" w:eastAsia="Times New Roman" w:hAnsi="TimesLT"/>
      <w:snapToGrid w:val="0"/>
    </w:rPr>
  </w:style>
  <w:style w:type="paragraph" w:styleId="Antrats">
    <w:name w:val="header"/>
    <w:basedOn w:val="prastasis"/>
    <w:link w:val="AntratsDiagrama"/>
    <w:unhideWhenUsed/>
    <w:rsid w:val="00F05EE8"/>
    <w:pPr>
      <w:tabs>
        <w:tab w:val="center" w:pos="4680"/>
        <w:tab w:val="right" w:pos="9360"/>
      </w:tabs>
    </w:pPr>
    <w:rPr>
      <w:lang w:val="en-US"/>
    </w:rPr>
  </w:style>
  <w:style w:type="character" w:customStyle="1" w:styleId="AntratsDiagrama">
    <w:name w:val="Antraštės Diagrama"/>
    <w:link w:val="Antrats"/>
    <w:rsid w:val="00F05EE8"/>
    <w:rPr>
      <w:sz w:val="22"/>
      <w:szCs w:val="22"/>
    </w:rPr>
  </w:style>
  <w:style w:type="paragraph" w:customStyle="1" w:styleId="CLIENT">
    <w:name w:val="CLIENT"/>
    <w:basedOn w:val="prastasis"/>
    <w:rsid w:val="002F07B0"/>
    <w:pPr>
      <w:keepNext/>
      <w:spacing w:before="60" w:after="60" w:line="240" w:lineRule="auto"/>
      <w:jc w:val="both"/>
    </w:pPr>
    <w:rPr>
      <w:rFonts w:ascii="Times New Roman" w:eastAsia="Times New Roman" w:hAnsi="Times New Roman"/>
      <w:b/>
      <w:bCs/>
      <w:caps/>
      <w:sz w:val="24"/>
      <w:szCs w:val="24"/>
      <w:lang w:eastAsia="fi-FI"/>
    </w:rPr>
  </w:style>
  <w:style w:type="paragraph" w:customStyle="1" w:styleId="List1">
    <w:name w:val="List1"/>
    <w:basedOn w:val="prastasis"/>
    <w:rsid w:val="002F07B0"/>
    <w:pPr>
      <w:keepNext/>
      <w:tabs>
        <w:tab w:val="left" w:pos="2058"/>
      </w:tabs>
      <w:spacing w:before="60" w:after="0" w:line="240" w:lineRule="auto"/>
      <w:ind w:left="2058" w:hanging="357"/>
      <w:jc w:val="both"/>
    </w:pPr>
    <w:rPr>
      <w:rFonts w:ascii="Times New Roman" w:eastAsia="Times New Roman" w:hAnsi="Times New Roman"/>
      <w:lang w:eastAsia="fi-FI"/>
    </w:rPr>
  </w:style>
  <w:style w:type="paragraph" w:customStyle="1" w:styleId="oddl-nadpis">
    <w:name w:val="oddíl-nadpis"/>
    <w:basedOn w:val="prastasis"/>
    <w:rsid w:val="002F07B0"/>
    <w:pPr>
      <w:keepNext/>
      <w:widowControl w:val="0"/>
      <w:tabs>
        <w:tab w:val="left" w:pos="567"/>
      </w:tabs>
      <w:spacing w:before="240" w:after="0" w:line="240" w:lineRule="exact"/>
    </w:pPr>
    <w:rPr>
      <w:rFonts w:ascii="Arial" w:eastAsia="Times New Roman" w:hAnsi="Arial" w:cs="Arial"/>
      <w:b/>
      <w:bCs/>
      <w:sz w:val="24"/>
      <w:szCs w:val="24"/>
      <w:lang w:val="cs-CZ" w:eastAsia="fi-FI"/>
    </w:rPr>
  </w:style>
  <w:style w:type="paragraph" w:customStyle="1" w:styleId="1zanoren">
    <w:name w:val="1.zanorení"/>
    <w:basedOn w:val="text-3mezera"/>
    <w:rsid w:val="002F07B0"/>
    <w:pPr>
      <w:ind w:left="2127" w:hanging="1418"/>
    </w:pPr>
  </w:style>
  <w:style w:type="paragraph" w:customStyle="1" w:styleId="2zanoren">
    <w:name w:val="2.zanorení"/>
    <w:basedOn w:val="text-3mezera"/>
    <w:rsid w:val="002F07B0"/>
    <w:pPr>
      <w:ind w:left="3402" w:hanging="1278"/>
    </w:pPr>
  </w:style>
  <w:style w:type="paragraph" w:styleId="Pagrindiniotekstotrauka">
    <w:name w:val="Body Text Indent"/>
    <w:basedOn w:val="prastasis"/>
    <w:link w:val="PagrindiniotekstotraukaDiagrama"/>
    <w:rsid w:val="002F07B0"/>
    <w:pPr>
      <w:spacing w:after="0" w:line="240" w:lineRule="auto"/>
      <w:ind w:left="992"/>
      <w:jc w:val="both"/>
    </w:pPr>
    <w:rPr>
      <w:rFonts w:ascii="Times New Roman" w:eastAsia="Times New Roman" w:hAnsi="Times New Roman"/>
      <w:sz w:val="24"/>
      <w:szCs w:val="24"/>
      <w:lang w:eastAsia="fi-FI"/>
    </w:rPr>
  </w:style>
  <w:style w:type="character" w:customStyle="1" w:styleId="PagrindiniotekstotraukaDiagrama">
    <w:name w:val="Pagrindinio teksto įtrauka Diagrama"/>
    <w:link w:val="Pagrindiniotekstotrauka"/>
    <w:rsid w:val="002F07B0"/>
    <w:rPr>
      <w:rFonts w:ascii="Times New Roman" w:eastAsia="Times New Roman" w:hAnsi="Times New Roman"/>
      <w:sz w:val="24"/>
      <w:szCs w:val="24"/>
      <w:lang w:val="lt-LT" w:eastAsia="fi-FI"/>
    </w:rPr>
  </w:style>
  <w:style w:type="paragraph" w:styleId="Turinys1">
    <w:name w:val="toc 1"/>
    <w:next w:val="prastasis"/>
    <w:autoRedefine/>
    <w:uiPriority w:val="39"/>
    <w:rsid w:val="002F07B0"/>
    <w:pPr>
      <w:tabs>
        <w:tab w:val="left" w:pos="567"/>
        <w:tab w:val="right" w:leader="dot" w:pos="9079"/>
      </w:tabs>
      <w:ind w:left="567" w:hanging="567"/>
    </w:pPr>
    <w:rPr>
      <w:rFonts w:ascii="Times New Roman" w:eastAsia="Times New Roman" w:hAnsi="Times New Roman"/>
      <w:b/>
      <w:bCs/>
      <w:caps/>
      <w:noProof/>
      <w:lang w:val="fi-FI" w:eastAsia="fi-FI"/>
    </w:rPr>
  </w:style>
  <w:style w:type="paragraph" w:customStyle="1" w:styleId="Indent2">
    <w:name w:val="Indent2"/>
    <w:basedOn w:val="Indent1"/>
    <w:rsid w:val="002F07B0"/>
    <w:pPr>
      <w:tabs>
        <w:tab w:val="clear" w:pos="567"/>
        <w:tab w:val="left" w:pos="1843"/>
      </w:tabs>
      <w:ind w:left="0" w:firstLine="0"/>
    </w:pPr>
    <w:rPr>
      <w:sz w:val="22"/>
      <w:szCs w:val="22"/>
    </w:rPr>
  </w:style>
  <w:style w:type="paragraph" w:customStyle="1" w:styleId="Indent1">
    <w:name w:val="Indent1"/>
    <w:basedOn w:val="prastasis"/>
    <w:rsid w:val="002F07B0"/>
    <w:pPr>
      <w:keepNext/>
      <w:tabs>
        <w:tab w:val="left" w:pos="567"/>
      </w:tabs>
      <w:spacing w:before="60" w:after="60" w:line="240" w:lineRule="auto"/>
      <w:ind w:left="1211" w:hanging="851"/>
      <w:jc w:val="both"/>
    </w:pPr>
    <w:rPr>
      <w:rFonts w:ascii="Times New Roman" w:eastAsia="Times New Roman" w:hAnsi="Times New Roman"/>
      <w:sz w:val="24"/>
      <w:szCs w:val="24"/>
    </w:rPr>
  </w:style>
  <w:style w:type="paragraph" w:customStyle="1" w:styleId="Section">
    <w:name w:val="Section"/>
    <w:basedOn w:val="Volume"/>
    <w:rsid w:val="002F07B0"/>
    <w:pPr>
      <w:pageBreakBefore w:val="0"/>
      <w:spacing w:before="0"/>
    </w:pPr>
    <w:rPr>
      <w:sz w:val="32"/>
      <w:szCs w:val="32"/>
    </w:rPr>
  </w:style>
  <w:style w:type="paragraph" w:customStyle="1" w:styleId="Volume">
    <w:name w:val="Volume"/>
    <w:basedOn w:val="text"/>
    <w:next w:val="Section"/>
    <w:rsid w:val="002F07B0"/>
    <w:pPr>
      <w:pageBreakBefore/>
      <w:spacing w:before="360" w:line="360" w:lineRule="exact"/>
      <w:jc w:val="center"/>
    </w:pPr>
    <w:rPr>
      <w:b/>
      <w:bCs/>
      <w:sz w:val="36"/>
      <w:szCs w:val="36"/>
    </w:rPr>
  </w:style>
  <w:style w:type="paragraph" w:customStyle="1" w:styleId="text">
    <w:name w:val="text"/>
    <w:rsid w:val="002F07B0"/>
    <w:pPr>
      <w:widowControl w:val="0"/>
      <w:spacing w:before="240" w:line="240" w:lineRule="exact"/>
      <w:jc w:val="both"/>
    </w:pPr>
    <w:rPr>
      <w:rFonts w:ascii="Arial" w:eastAsia="Times New Roman" w:hAnsi="Arial" w:cs="Arial"/>
      <w:sz w:val="24"/>
      <w:szCs w:val="24"/>
      <w:lang w:val="cs-CZ" w:eastAsia="hu-HU"/>
    </w:rPr>
  </w:style>
  <w:style w:type="paragraph" w:customStyle="1" w:styleId="textcslovan">
    <w:name w:val="text císlovaný"/>
    <w:basedOn w:val="text"/>
    <w:rsid w:val="002F07B0"/>
    <w:pPr>
      <w:ind w:left="567" w:hanging="567"/>
    </w:pPr>
  </w:style>
  <w:style w:type="paragraph" w:customStyle="1" w:styleId="tabulka">
    <w:name w:val="tabulka"/>
    <w:basedOn w:val="text-3mezera"/>
    <w:rsid w:val="002F07B0"/>
    <w:pPr>
      <w:spacing w:before="120"/>
      <w:jc w:val="center"/>
    </w:pPr>
    <w:rPr>
      <w:sz w:val="20"/>
      <w:szCs w:val="20"/>
    </w:rPr>
  </w:style>
  <w:style w:type="paragraph" w:customStyle="1" w:styleId="Nadpis-STRANA">
    <w:name w:val="Nadpis - STRANA"/>
    <w:basedOn w:val="text"/>
    <w:next w:val="Volume"/>
    <w:rsid w:val="002F07B0"/>
    <w:pPr>
      <w:pageBreakBefore/>
      <w:spacing w:before="5040" w:line="520" w:lineRule="exact"/>
      <w:jc w:val="center"/>
    </w:pPr>
    <w:rPr>
      <w:b/>
      <w:bCs/>
      <w:sz w:val="36"/>
      <w:szCs w:val="36"/>
    </w:rPr>
  </w:style>
  <w:style w:type="character" w:customStyle="1" w:styleId="PuslapioinaostekstasDiagrama">
    <w:name w:val="Puslapio išnašos tekstas Diagrama"/>
    <w:link w:val="Puslapioinaostekstas"/>
    <w:semiHidden/>
    <w:rsid w:val="002F07B0"/>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semiHidden/>
    <w:rsid w:val="002F07B0"/>
    <w:pPr>
      <w:keepNext/>
      <w:spacing w:before="60" w:after="60" w:line="240" w:lineRule="auto"/>
      <w:jc w:val="both"/>
    </w:pPr>
    <w:rPr>
      <w:rFonts w:ascii="Times New Roman" w:eastAsia="Times New Roman" w:hAnsi="Times New Roman"/>
      <w:lang w:eastAsia="fi-FI"/>
    </w:rPr>
  </w:style>
  <w:style w:type="paragraph" w:customStyle="1" w:styleId="bullet-3">
    <w:name w:val="bullet-3"/>
    <w:basedOn w:val="prastasis"/>
    <w:rsid w:val="002F07B0"/>
    <w:pPr>
      <w:widowControl w:val="0"/>
      <w:spacing w:before="240" w:after="0" w:line="240" w:lineRule="exact"/>
      <w:ind w:left="2212" w:hanging="284"/>
      <w:jc w:val="both"/>
    </w:pPr>
    <w:rPr>
      <w:rFonts w:ascii="Arial" w:eastAsia="Times New Roman" w:hAnsi="Arial" w:cs="Arial"/>
      <w:sz w:val="24"/>
      <w:szCs w:val="24"/>
      <w:lang w:val="cs-CZ" w:eastAsia="fi-FI"/>
    </w:rPr>
  </w:style>
  <w:style w:type="paragraph" w:customStyle="1" w:styleId="bulletsub">
    <w:name w:val="bullet_sub"/>
    <w:basedOn w:val="prastasis"/>
    <w:rsid w:val="002F07B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cs="Arial"/>
      <w:lang w:eastAsia="fi-FI"/>
    </w:rPr>
  </w:style>
  <w:style w:type="paragraph" w:styleId="Turinys2">
    <w:name w:val="toc 2"/>
    <w:basedOn w:val="prastasis"/>
    <w:next w:val="prastasis"/>
    <w:autoRedefine/>
    <w:uiPriority w:val="39"/>
    <w:rsid w:val="002F07B0"/>
    <w:pPr>
      <w:spacing w:after="0" w:line="240" w:lineRule="auto"/>
      <w:ind w:left="200"/>
    </w:pPr>
    <w:rPr>
      <w:rFonts w:ascii="Times New Roman" w:eastAsia="Times New Roman" w:hAnsi="Times New Roman"/>
      <w:sz w:val="20"/>
      <w:szCs w:val="20"/>
      <w:lang w:eastAsia="fi-FI"/>
    </w:rPr>
  </w:style>
  <w:style w:type="paragraph" w:styleId="Turinys3">
    <w:name w:val="toc 3"/>
    <w:basedOn w:val="prastasis"/>
    <w:next w:val="prastasis"/>
    <w:autoRedefine/>
    <w:uiPriority w:val="39"/>
    <w:rsid w:val="002F07B0"/>
    <w:pPr>
      <w:tabs>
        <w:tab w:val="right" w:leader="dot" w:pos="9079"/>
      </w:tabs>
      <w:spacing w:before="60" w:after="60" w:line="240" w:lineRule="auto"/>
      <w:ind w:left="403"/>
    </w:pPr>
    <w:rPr>
      <w:rFonts w:ascii="Times New Roman" w:eastAsia="Times New Roman" w:hAnsi="Times New Roman"/>
      <w:b/>
      <w:noProof/>
      <w:sz w:val="20"/>
      <w:szCs w:val="20"/>
      <w:lang w:eastAsia="fi-FI"/>
    </w:rPr>
  </w:style>
  <w:style w:type="paragraph" w:styleId="Turinys4">
    <w:name w:val="toc 4"/>
    <w:basedOn w:val="prastasis"/>
    <w:next w:val="prastasis"/>
    <w:autoRedefine/>
    <w:uiPriority w:val="39"/>
    <w:rsid w:val="002F07B0"/>
    <w:pPr>
      <w:spacing w:after="0" w:line="240" w:lineRule="auto"/>
      <w:ind w:left="600"/>
    </w:pPr>
    <w:rPr>
      <w:rFonts w:ascii="Times New Roman" w:eastAsia="Times New Roman" w:hAnsi="Times New Roman"/>
      <w:sz w:val="20"/>
      <w:szCs w:val="20"/>
      <w:lang w:eastAsia="fi-FI"/>
    </w:rPr>
  </w:style>
  <w:style w:type="paragraph" w:styleId="Turinys7">
    <w:name w:val="toc 7"/>
    <w:basedOn w:val="prastasis"/>
    <w:next w:val="prastasis"/>
    <w:autoRedefine/>
    <w:uiPriority w:val="39"/>
    <w:semiHidden/>
    <w:rsid w:val="002F07B0"/>
    <w:pPr>
      <w:spacing w:after="0" w:line="240" w:lineRule="auto"/>
      <w:ind w:left="1200"/>
    </w:pPr>
    <w:rPr>
      <w:rFonts w:ascii="Times New Roman" w:eastAsia="Times New Roman" w:hAnsi="Times New Roman"/>
      <w:sz w:val="20"/>
      <w:szCs w:val="20"/>
      <w:lang w:eastAsia="fi-FI"/>
    </w:rPr>
  </w:style>
  <w:style w:type="paragraph" w:styleId="Pagrindinistekstas3">
    <w:name w:val="Body Text 3"/>
    <w:basedOn w:val="prastasis"/>
    <w:link w:val="Pagrindinistekstas3Diagrama"/>
    <w:rsid w:val="002F07B0"/>
    <w:pPr>
      <w:spacing w:after="0" w:line="240" w:lineRule="auto"/>
    </w:pPr>
    <w:rPr>
      <w:rFonts w:ascii="Times New Roman" w:eastAsia="Times New Roman" w:hAnsi="Times New Roman"/>
      <w:b/>
      <w:bCs/>
      <w:lang w:eastAsia="fi-FI"/>
    </w:rPr>
  </w:style>
  <w:style w:type="character" w:customStyle="1" w:styleId="Pagrindinistekstas3Diagrama">
    <w:name w:val="Pagrindinis tekstas 3 Diagrama"/>
    <w:link w:val="Pagrindinistekstas3"/>
    <w:rsid w:val="002F07B0"/>
    <w:rPr>
      <w:rFonts w:ascii="Times New Roman" w:eastAsia="Times New Roman" w:hAnsi="Times New Roman"/>
      <w:b/>
      <w:bCs/>
      <w:sz w:val="22"/>
      <w:szCs w:val="22"/>
      <w:lang w:val="lt-LT" w:eastAsia="fi-FI"/>
    </w:rPr>
  </w:style>
  <w:style w:type="paragraph" w:styleId="Antrat">
    <w:name w:val="caption"/>
    <w:basedOn w:val="prastasis"/>
    <w:next w:val="prastasis"/>
    <w:qFormat/>
    <w:rsid w:val="002F07B0"/>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after="0" w:line="240" w:lineRule="auto"/>
      <w:ind w:right="493"/>
      <w:jc w:val="center"/>
    </w:pPr>
    <w:rPr>
      <w:rFonts w:ascii="Times New Roman" w:eastAsia="Times New Roman" w:hAnsi="Times New Roman"/>
      <w:b/>
      <w:bCs/>
      <w:sz w:val="32"/>
      <w:szCs w:val="32"/>
      <w:lang w:eastAsia="fi-FI"/>
    </w:rPr>
  </w:style>
  <w:style w:type="character" w:customStyle="1" w:styleId="DokumentostruktraDiagrama">
    <w:name w:val="Dokumento struktūra Diagrama"/>
    <w:link w:val="Dokumentostruktra"/>
    <w:semiHidden/>
    <w:rsid w:val="002F07B0"/>
    <w:rPr>
      <w:rFonts w:ascii="Tahoma" w:eastAsia="Times New Roman" w:hAnsi="Tahoma"/>
      <w:shd w:val="clear" w:color="auto" w:fill="000080"/>
      <w:lang w:val="lt-LT" w:eastAsia="fi-FI"/>
    </w:rPr>
  </w:style>
  <w:style w:type="paragraph" w:styleId="Dokumentostruktra">
    <w:name w:val="Document Map"/>
    <w:basedOn w:val="prastasis"/>
    <w:link w:val="DokumentostruktraDiagrama"/>
    <w:semiHidden/>
    <w:rsid w:val="002F07B0"/>
    <w:pPr>
      <w:shd w:val="clear" w:color="auto" w:fill="000080"/>
      <w:spacing w:after="0" w:line="240" w:lineRule="auto"/>
    </w:pPr>
    <w:rPr>
      <w:rFonts w:ascii="Tahoma" w:eastAsia="Times New Roman" w:hAnsi="Tahoma"/>
      <w:sz w:val="20"/>
      <w:szCs w:val="20"/>
      <w:lang w:eastAsia="fi-FI"/>
    </w:rPr>
  </w:style>
  <w:style w:type="paragraph" w:customStyle="1" w:styleId="H1">
    <w:name w:val="H1"/>
    <w:basedOn w:val="Antrat1"/>
    <w:rsid w:val="002F07B0"/>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2F07B0"/>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2F07B0"/>
    <w:pPr>
      <w:spacing w:before="120" w:after="0" w:line="240" w:lineRule="auto"/>
      <w:ind w:left="851" w:hanging="851"/>
    </w:pPr>
    <w:rPr>
      <w:rFonts w:ascii="Times New Roman" w:eastAsia="Times New Roman" w:hAnsi="Times New Roman"/>
      <w:sz w:val="24"/>
      <w:szCs w:val="20"/>
      <w:lang w:val="en-US"/>
    </w:rPr>
  </w:style>
  <w:style w:type="paragraph" w:customStyle="1" w:styleId="Table">
    <w:name w:val="Table"/>
    <w:basedOn w:val="prastasis"/>
    <w:rsid w:val="002F07B0"/>
    <w:pPr>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2F07B0"/>
    <w:pPr>
      <w:keepNext/>
      <w:widowControl w:val="0"/>
      <w:tabs>
        <w:tab w:val="left" w:pos="567"/>
      </w:tabs>
      <w:spacing w:before="240" w:after="0" w:line="240" w:lineRule="exact"/>
    </w:pPr>
    <w:rPr>
      <w:rFonts w:ascii="Arial" w:eastAsia="Times New Roman" w:hAnsi="Arial"/>
      <w:b/>
      <w:szCs w:val="20"/>
      <w:lang w:val="cs-CZ"/>
    </w:rPr>
  </w:style>
  <w:style w:type="paragraph" w:styleId="Sraassuenkleliais">
    <w:name w:val="List Bullet"/>
    <w:basedOn w:val="prastasis"/>
    <w:autoRedefine/>
    <w:rsid w:val="002F07B0"/>
    <w:pPr>
      <w:tabs>
        <w:tab w:val="num" w:pos="360"/>
      </w:tabs>
      <w:spacing w:after="0" w:line="240" w:lineRule="auto"/>
      <w:ind w:left="360" w:hanging="360"/>
    </w:pPr>
    <w:rPr>
      <w:rFonts w:ascii="Times New Roman" w:eastAsia="Times New Roman" w:hAnsi="Times New Roman"/>
      <w:sz w:val="23"/>
      <w:szCs w:val="20"/>
    </w:rPr>
  </w:style>
  <w:style w:type="paragraph" w:customStyle="1" w:styleId="textcslovan0">
    <w:name w:val="text cķslovanż"/>
    <w:basedOn w:val="text"/>
    <w:rsid w:val="002F07B0"/>
    <w:pPr>
      <w:ind w:left="567" w:hanging="567"/>
    </w:pPr>
    <w:rPr>
      <w:rFonts w:cs="Times New Roman"/>
      <w:szCs w:val="20"/>
      <w:lang w:eastAsia="en-US"/>
    </w:rPr>
  </w:style>
  <w:style w:type="paragraph" w:customStyle="1" w:styleId="ListBulletNoSpace">
    <w:name w:val="List Bullet NoSpace"/>
    <w:basedOn w:val="Sraassuenkleliais"/>
    <w:rsid w:val="002F07B0"/>
    <w:pPr>
      <w:tabs>
        <w:tab w:val="clear" w:pos="360"/>
      </w:tabs>
      <w:spacing w:line="270" w:lineRule="atLeast"/>
      <w:ind w:left="425" w:hanging="425"/>
    </w:pPr>
  </w:style>
  <w:style w:type="paragraph" w:customStyle="1" w:styleId="ReportBullet">
    <w:name w:val="Report Bullet"/>
    <w:basedOn w:val="prastojitrauka"/>
    <w:rsid w:val="002F07B0"/>
    <w:pPr>
      <w:tabs>
        <w:tab w:val="left" w:pos="2160"/>
      </w:tabs>
      <w:spacing w:after="200" w:line="264" w:lineRule="auto"/>
      <w:ind w:left="2160" w:hanging="432"/>
      <w:jc w:val="both"/>
    </w:pPr>
  </w:style>
  <w:style w:type="paragraph" w:styleId="prastojitrauka">
    <w:name w:val="Normal Indent"/>
    <w:basedOn w:val="prastasis"/>
    <w:rsid w:val="002F07B0"/>
    <w:pPr>
      <w:spacing w:after="0" w:line="240" w:lineRule="auto"/>
      <w:ind w:left="708"/>
    </w:pPr>
    <w:rPr>
      <w:rFonts w:ascii="Arial" w:eastAsia="Times New Roman" w:hAnsi="Arial"/>
      <w:sz w:val="20"/>
      <w:szCs w:val="20"/>
    </w:rPr>
  </w:style>
  <w:style w:type="paragraph" w:customStyle="1" w:styleId="titre4">
    <w:name w:val="titre4"/>
    <w:basedOn w:val="prastasis"/>
    <w:rsid w:val="002F07B0"/>
    <w:pPr>
      <w:tabs>
        <w:tab w:val="decimal" w:pos="357"/>
      </w:tabs>
      <w:spacing w:after="0" w:line="240" w:lineRule="auto"/>
      <w:ind w:left="357" w:hanging="357"/>
    </w:pPr>
    <w:rPr>
      <w:rFonts w:ascii="Arial" w:eastAsia="Times New Roman" w:hAnsi="Arial"/>
      <w:b/>
      <w:snapToGrid w:val="0"/>
      <w:sz w:val="24"/>
      <w:szCs w:val="20"/>
    </w:rPr>
  </w:style>
  <w:style w:type="character" w:styleId="Grietas">
    <w:name w:val="Strong"/>
    <w:qFormat/>
    <w:rsid w:val="002F07B0"/>
    <w:rPr>
      <w:b/>
      <w:bCs/>
    </w:rPr>
  </w:style>
  <w:style w:type="character" w:styleId="Perirtashipersaitas">
    <w:name w:val="FollowedHyperlink"/>
    <w:uiPriority w:val="99"/>
    <w:rsid w:val="002F07B0"/>
    <w:rPr>
      <w:color w:val="800080"/>
      <w:u w:val="single"/>
    </w:rPr>
  </w:style>
  <w:style w:type="paragraph" w:customStyle="1" w:styleId="Blockquote">
    <w:name w:val="Blockquote"/>
    <w:basedOn w:val="prastasis"/>
    <w:rsid w:val="002F07B0"/>
    <w:pPr>
      <w:widowControl w:val="0"/>
      <w:spacing w:before="100" w:after="100" w:line="240" w:lineRule="auto"/>
      <w:ind w:left="360" w:right="360"/>
    </w:pPr>
    <w:rPr>
      <w:rFonts w:ascii="Times New Roman" w:eastAsia="Times New Roman" w:hAnsi="Times New Roman"/>
      <w:snapToGrid w:val="0"/>
      <w:sz w:val="24"/>
      <w:szCs w:val="20"/>
      <w:lang w:val="fr-FR"/>
    </w:rPr>
  </w:style>
  <w:style w:type="paragraph" w:styleId="Paprastasistekstas">
    <w:name w:val="Plain Text"/>
    <w:basedOn w:val="prastasis"/>
    <w:link w:val="PaprastasistekstasDiagrama"/>
    <w:rsid w:val="002F07B0"/>
    <w:pPr>
      <w:spacing w:after="0" w:line="240" w:lineRule="auto"/>
    </w:pPr>
    <w:rPr>
      <w:rFonts w:ascii="Courier New" w:eastAsia="Times New Roman" w:hAnsi="Courier New"/>
      <w:snapToGrid w:val="0"/>
      <w:sz w:val="20"/>
      <w:szCs w:val="20"/>
      <w:lang w:eastAsia="x-none"/>
    </w:rPr>
  </w:style>
  <w:style w:type="character" w:customStyle="1" w:styleId="PaprastasistekstasDiagrama">
    <w:name w:val="Paprastasis tekstas Diagrama"/>
    <w:link w:val="Paprastasistekstas"/>
    <w:rsid w:val="002F07B0"/>
    <w:rPr>
      <w:rFonts w:ascii="Courier New" w:eastAsia="Times New Roman" w:hAnsi="Courier New"/>
      <w:snapToGrid w:val="0"/>
      <w:lang w:val="lt-LT" w:eastAsia="x-none"/>
    </w:rPr>
  </w:style>
  <w:style w:type="paragraph" w:customStyle="1" w:styleId="Text1">
    <w:name w:val="Text 1"/>
    <w:basedOn w:val="prastasis"/>
    <w:rsid w:val="002F07B0"/>
    <w:pPr>
      <w:spacing w:before="120" w:after="120" w:line="240" w:lineRule="auto"/>
      <w:ind w:left="851"/>
      <w:jc w:val="both"/>
    </w:pPr>
    <w:rPr>
      <w:rFonts w:ascii="Times New Roman" w:eastAsia="Times New Roman" w:hAnsi="Times New Roman"/>
      <w:snapToGrid w:val="0"/>
      <w:sz w:val="24"/>
      <w:szCs w:val="20"/>
      <w:lang w:val="fr-FR"/>
    </w:rPr>
  </w:style>
  <w:style w:type="paragraph" w:customStyle="1" w:styleId="ManualNumPar1">
    <w:name w:val="Manual NumPar 1"/>
    <w:basedOn w:val="prastasis"/>
    <w:next w:val="Text1"/>
    <w:rsid w:val="002F07B0"/>
    <w:pPr>
      <w:spacing w:before="120" w:after="120" w:line="240" w:lineRule="auto"/>
      <w:ind w:left="851" w:hanging="851"/>
      <w:jc w:val="both"/>
    </w:pPr>
    <w:rPr>
      <w:rFonts w:ascii="Times New Roman" w:eastAsia="Times New Roman" w:hAnsi="Times New Roman"/>
      <w:snapToGrid w:val="0"/>
      <w:sz w:val="24"/>
      <w:szCs w:val="20"/>
      <w:lang w:val="fr-FR"/>
    </w:rPr>
  </w:style>
  <w:style w:type="paragraph" w:styleId="Tekstoblokas">
    <w:name w:val="Block Text"/>
    <w:basedOn w:val="prastasis"/>
    <w:rsid w:val="002F07B0"/>
    <w:pPr>
      <w:spacing w:after="0" w:line="240" w:lineRule="auto"/>
      <w:ind w:left="113" w:right="113"/>
      <w:jc w:val="center"/>
    </w:pPr>
    <w:rPr>
      <w:rFonts w:ascii="Arial" w:eastAsia="Times New Roman" w:hAnsi="Arial"/>
      <w:snapToGrid w:val="0"/>
      <w:sz w:val="18"/>
      <w:szCs w:val="20"/>
    </w:rPr>
  </w:style>
  <w:style w:type="paragraph" w:styleId="Sraassuenkleliais2">
    <w:name w:val="List Bullet 2"/>
    <w:basedOn w:val="prastasis"/>
    <w:rsid w:val="002F07B0"/>
    <w:pPr>
      <w:numPr>
        <w:numId w:val="5"/>
      </w:numPr>
      <w:spacing w:after="0" w:line="240" w:lineRule="auto"/>
    </w:pPr>
    <w:rPr>
      <w:rFonts w:ascii="Times New Roman" w:eastAsia="Times New Roman" w:hAnsi="Times New Roman"/>
      <w:sz w:val="20"/>
      <w:szCs w:val="20"/>
      <w:lang w:val="en-US"/>
    </w:rPr>
  </w:style>
  <w:style w:type="character" w:customStyle="1" w:styleId="text10">
    <w:name w:val="text1"/>
    <w:rsid w:val="002F07B0"/>
    <w:rPr>
      <w:rFonts w:ascii="Verdana" w:hAnsi="Verdana" w:hint="default"/>
      <w:b w:val="0"/>
      <w:bCs w:val="0"/>
      <w:color w:val="003984"/>
      <w:sz w:val="18"/>
      <w:szCs w:val="18"/>
    </w:rPr>
  </w:style>
  <w:style w:type="paragraph" w:customStyle="1" w:styleId="Linija">
    <w:name w:val="Linija"/>
    <w:basedOn w:val="prastasis"/>
    <w:rsid w:val="002F07B0"/>
    <w:pPr>
      <w:spacing w:after="0" w:line="240" w:lineRule="auto"/>
      <w:jc w:val="center"/>
    </w:pPr>
    <w:rPr>
      <w:rFonts w:ascii="TimesLT" w:eastAsia="Times New Roman" w:hAnsi="TimesLT"/>
      <w:snapToGrid w:val="0"/>
      <w:sz w:val="12"/>
      <w:szCs w:val="20"/>
      <w:lang w:val="en-US"/>
    </w:rPr>
  </w:style>
  <w:style w:type="paragraph" w:customStyle="1" w:styleId="Preformatted">
    <w:name w:val="Preformatted"/>
    <w:basedOn w:val="prastasis"/>
    <w:rsid w:val="002F07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character" w:customStyle="1" w:styleId="footersmall11">
    <w:name w:val="footer_small11"/>
    <w:rsid w:val="002F07B0"/>
    <w:rPr>
      <w:rFonts w:ascii="Tahoma" w:hAnsi="Tahoma" w:cs="Tahoma" w:hint="default"/>
      <w:color w:val="404040"/>
      <w:sz w:val="14"/>
      <w:szCs w:val="14"/>
    </w:rPr>
  </w:style>
  <w:style w:type="paragraph" w:styleId="Indeksas1">
    <w:name w:val="index 1"/>
    <w:basedOn w:val="prastasis"/>
    <w:next w:val="prastasis"/>
    <w:autoRedefine/>
    <w:semiHidden/>
    <w:rsid w:val="002F07B0"/>
    <w:pPr>
      <w:spacing w:after="0" w:line="240" w:lineRule="auto"/>
      <w:ind w:left="200" w:hanging="200"/>
    </w:pPr>
    <w:rPr>
      <w:rFonts w:ascii="Times New Roman" w:eastAsia="Times New Roman" w:hAnsi="Times New Roman"/>
      <w:sz w:val="20"/>
      <w:szCs w:val="20"/>
      <w:lang w:eastAsia="fi-FI"/>
    </w:rPr>
  </w:style>
  <w:style w:type="paragraph" w:styleId="Indeksas3">
    <w:name w:val="index 3"/>
    <w:basedOn w:val="prastasis"/>
    <w:next w:val="prastasis"/>
    <w:autoRedefine/>
    <w:semiHidden/>
    <w:rsid w:val="002F07B0"/>
    <w:pPr>
      <w:spacing w:after="0" w:line="240" w:lineRule="auto"/>
      <w:ind w:left="600" w:hanging="200"/>
    </w:pPr>
    <w:rPr>
      <w:rFonts w:ascii="Times New Roman" w:eastAsia="Times New Roman" w:hAnsi="Times New Roman"/>
      <w:sz w:val="20"/>
      <w:szCs w:val="20"/>
      <w:lang w:eastAsia="fi-FI"/>
    </w:rPr>
  </w:style>
  <w:style w:type="paragraph" w:customStyle="1" w:styleId="NormalParagraphStyle">
    <w:name w:val="NormalParagraphStyle"/>
    <w:basedOn w:val="prastasis"/>
    <w:rsid w:val="002F07B0"/>
    <w:pPr>
      <w:autoSpaceDE w:val="0"/>
      <w:autoSpaceDN w:val="0"/>
      <w:adjustRightInd w:val="0"/>
      <w:spacing w:after="0" w:line="288" w:lineRule="auto"/>
      <w:textAlignment w:val="center"/>
    </w:pPr>
    <w:rPr>
      <w:rFonts w:ascii="Times New Roman" w:eastAsia="Times New Roman" w:hAnsi="Times New Roman"/>
      <w:color w:val="000000"/>
      <w:sz w:val="24"/>
      <w:szCs w:val="24"/>
      <w:lang w:val="en-GB"/>
    </w:rPr>
  </w:style>
  <w:style w:type="paragraph" w:customStyle="1" w:styleId="pavadinimas10">
    <w:name w:val="pavadinimas1"/>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textDiagrama">
    <w:name w:val="text Diagrama"/>
    <w:rsid w:val="002F07B0"/>
    <w:rPr>
      <w:rFonts w:ascii="Arial" w:hAnsi="Arial" w:cs="Arial"/>
      <w:sz w:val="24"/>
      <w:szCs w:val="24"/>
      <w:lang w:val="cs-CZ" w:eastAsia="hu-HU" w:bidi="ar-SA"/>
    </w:rPr>
  </w:style>
  <w:style w:type="paragraph" w:styleId="prastasiniatinklio">
    <w:name w:val="Normal (Web)"/>
    <w:basedOn w:val="prastasis"/>
    <w:rsid w:val="002F07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link w:val="Head21Char"/>
    <w:rsid w:val="002F07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eastAsia="x-none"/>
    </w:rPr>
  </w:style>
  <w:style w:type="character" w:customStyle="1" w:styleId="Head21Char">
    <w:name w:val="Head 2.1 Char"/>
    <w:link w:val="Head21"/>
    <w:rsid w:val="002F07B0"/>
    <w:rPr>
      <w:rFonts w:ascii="Times New Roman" w:eastAsia="Times New Roman" w:hAnsi="Times New Roman"/>
      <w:b/>
      <w:sz w:val="28"/>
      <w:lang w:eastAsia="x-none"/>
    </w:rPr>
  </w:style>
  <w:style w:type="paragraph" w:customStyle="1" w:styleId="Head22">
    <w:name w:val="Head 2.2"/>
    <w:basedOn w:val="prastasis"/>
    <w:link w:val="Head22Char"/>
    <w:rsid w:val="002F07B0"/>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b/>
      <w:sz w:val="24"/>
      <w:szCs w:val="20"/>
      <w:lang w:val="en-US" w:eastAsia="x-none"/>
    </w:rPr>
  </w:style>
  <w:style w:type="character" w:customStyle="1" w:styleId="Head22Char">
    <w:name w:val="Head 2.2 Char"/>
    <w:link w:val="Head22"/>
    <w:rsid w:val="002F07B0"/>
    <w:rPr>
      <w:rFonts w:ascii="Times New Roman" w:eastAsia="Times New Roman" w:hAnsi="Times New Roman"/>
      <w:b/>
      <w:sz w:val="24"/>
      <w:lang w:eastAsia="x-none"/>
    </w:rPr>
  </w:style>
  <w:style w:type="paragraph" w:customStyle="1" w:styleId="Tekstas">
    <w:name w:val="Tekstas"/>
    <w:basedOn w:val="prastasis"/>
    <w:qFormat/>
    <w:rsid w:val="002F07B0"/>
    <w:pPr>
      <w:spacing w:after="0" w:line="240" w:lineRule="auto"/>
      <w:ind w:firstLine="720"/>
      <w:jc w:val="both"/>
    </w:pPr>
    <w:rPr>
      <w:rFonts w:ascii="Times New Roman" w:eastAsia="Times New Roman" w:hAnsi="Times New Roman"/>
      <w:sz w:val="24"/>
      <w:szCs w:val="20"/>
    </w:rPr>
  </w:style>
  <w:style w:type="paragraph" w:customStyle="1" w:styleId="BodyText10">
    <w:name w:val="Body Text1"/>
    <w:rsid w:val="002F07B0"/>
    <w:pPr>
      <w:ind w:firstLine="312"/>
      <w:jc w:val="both"/>
    </w:pPr>
    <w:rPr>
      <w:rFonts w:ascii="TimesLT" w:eastAsia="Times New Roman" w:hAnsi="TimesLT"/>
      <w:snapToGrid w:val="0"/>
    </w:rPr>
  </w:style>
  <w:style w:type="paragraph" w:customStyle="1" w:styleId="ISTATYMAS">
    <w:name w:val="ISTATYMAS"/>
    <w:rsid w:val="002F07B0"/>
    <w:pPr>
      <w:jc w:val="center"/>
    </w:pPr>
    <w:rPr>
      <w:rFonts w:ascii="TimesLT" w:eastAsia="Times New Roman" w:hAnsi="TimesLT"/>
      <w:snapToGrid w:val="0"/>
    </w:rPr>
  </w:style>
  <w:style w:type="paragraph" w:customStyle="1" w:styleId="Technical6">
    <w:name w:val="Technical 6"/>
    <w:rsid w:val="002F07B0"/>
    <w:pPr>
      <w:tabs>
        <w:tab w:val="left" w:pos="-720"/>
      </w:tabs>
      <w:suppressAutoHyphens/>
      <w:overflowPunct w:val="0"/>
      <w:autoSpaceDE w:val="0"/>
      <w:autoSpaceDN w:val="0"/>
      <w:adjustRightInd w:val="0"/>
      <w:ind w:firstLine="720"/>
      <w:textAlignment w:val="baseline"/>
    </w:pPr>
    <w:rPr>
      <w:rFonts w:ascii="Times New Roman" w:eastAsia="Times New Roman" w:hAnsi="Times New Roman"/>
      <w:b/>
    </w:rPr>
  </w:style>
  <w:style w:type="paragraph" w:customStyle="1" w:styleId="CentrBoldm">
    <w:name w:val="CentrBoldm"/>
    <w:basedOn w:val="prastasis"/>
    <w:rsid w:val="002F07B0"/>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2F07B0"/>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2F07B0"/>
    <w:pPr>
      <w:autoSpaceDE w:val="0"/>
      <w:autoSpaceDN w:val="0"/>
      <w:adjustRightInd w:val="0"/>
      <w:ind w:firstLine="312"/>
      <w:jc w:val="both"/>
    </w:pPr>
    <w:rPr>
      <w:rFonts w:ascii="TimesLT" w:eastAsia="Times New Roman" w:hAnsi="TimesLT"/>
      <w:color w:val="000000"/>
      <w:sz w:val="8"/>
      <w:szCs w:val="8"/>
    </w:rPr>
  </w:style>
  <w:style w:type="paragraph" w:customStyle="1" w:styleId="Rimas">
    <w:name w:val="Rimas"/>
    <w:basedOn w:val="prastasis"/>
    <w:rsid w:val="002F07B0"/>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entrbold">
    <w:name w:val="centrbold"/>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mazas0">
    <w:name w:val="mazas"/>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Sraas2">
    <w:name w:val="List 2"/>
    <w:basedOn w:val="prastasis"/>
    <w:rsid w:val="002F07B0"/>
    <w:pPr>
      <w:spacing w:after="0" w:line="240" w:lineRule="auto"/>
      <w:ind w:left="566" w:hanging="283"/>
    </w:pPr>
    <w:rPr>
      <w:rFonts w:ascii="Times New Roman" w:eastAsia="Times New Roman" w:hAnsi="Times New Roman"/>
      <w:sz w:val="24"/>
      <w:szCs w:val="24"/>
      <w:lang w:val="en-GB"/>
    </w:rPr>
  </w:style>
  <w:style w:type="paragraph" w:styleId="Pasveikinimas">
    <w:name w:val="Salutation"/>
    <w:basedOn w:val="prastasis"/>
    <w:next w:val="prastasis"/>
    <w:link w:val="PasveikinimasDiagrama"/>
    <w:rsid w:val="002F07B0"/>
    <w:pPr>
      <w:spacing w:after="0" w:line="240" w:lineRule="auto"/>
    </w:pPr>
    <w:rPr>
      <w:rFonts w:ascii="Times New Roman" w:eastAsia="Times New Roman" w:hAnsi="Times New Roman"/>
      <w:sz w:val="24"/>
      <w:szCs w:val="24"/>
      <w:lang w:val="en-GB" w:eastAsia="x-none"/>
    </w:rPr>
  </w:style>
  <w:style w:type="character" w:customStyle="1" w:styleId="PasveikinimasDiagrama">
    <w:name w:val="Pasveikinimas Diagrama"/>
    <w:link w:val="Pasveikinimas"/>
    <w:rsid w:val="002F07B0"/>
    <w:rPr>
      <w:rFonts w:ascii="Times New Roman" w:eastAsia="Times New Roman" w:hAnsi="Times New Roman"/>
      <w:sz w:val="24"/>
      <w:szCs w:val="24"/>
      <w:lang w:val="en-GB" w:eastAsia="x-none"/>
    </w:rPr>
  </w:style>
  <w:style w:type="paragraph" w:styleId="Sraotsinys2">
    <w:name w:val="List Continue 2"/>
    <w:basedOn w:val="prastasis"/>
    <w:rsid w:val="002F07B0"/>
    <w:pPr>
      <w:spacing w:after="120" w:line="240" w:lineRule="auto"/>
      <w:ind w:left="566"/>
    </w:pPr>
    <w:rPr>
      <w:rFonts w:ascii="Times New Roman" w:eastAsia="Times New Roman" w:hAnsi="Times New Roman"/>
      <w:sz w:val="24"/>
      <w:szCs w:val="24"/>
      <w:lang w:val="en-GB"/>
    </w:rPr>
  </w:style>
  <w:style w:type="paragraph" w:customStyle="1" w:styleId="TableText">
    <w:name w:val="Table Text"/>
    <w:basedOn w:val="prastasis"/>
    <w:rsid w:val="002F07B0"/>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lang w:val="en-GB"/>
    </w:rPr>
  </w:style>
  <w:style w:type="character" w:customStyle="1" w:styleId="Typewriter">
    <w:name w:val="Typewriter"/>
    <w:rsid w:val="002F07B0"/>
    <w:rPr>
      <w:rFonts w:ascii="Courier New" w:hAnsi="Courier New"/>
      <w:sz w:val="20"/>
    </w:rPr>
  </w:style>
  <w:style w:type="paragraph" w:customStyle="1" w:styleId="bodytext">
    <w:name w:val="bodytext"/>
    <w:basedOn w:val="prastasis"/>
    <w:rsid w:val="002F07B0"/>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WW8Num1z0">
    <w:name w:val="WW8Num1z0"/>
    <w:rsid w:val="002F07B0"/>
    <w:rPr>
      <w:rFonts w:ascii="Symbol" w:hAnsi="Symbol"/>
    </w:rPr>
  </w:style>
  <w:style w:type="character" w:customStyle="1" w:styleId="WW8Num53z0">
    <w:name w:val="WW8Num53z0"/>
    <w:rsid w:val="002F07B0"/>
    <w:rPr>
      <w:color w:val="auto"/>
    </w:rPr>
  </w:style>
  <w:style w:type="character" w:customStyle="1" w:styleId="FootnoteCharacters">
    <w:name w:val="Footnote Characters"/>
    <w:rsid w:val="002F07B0"/>
    <w:rPr>
      <w:vertAlign w:val="superscript"/>
    </w:rPr>
  </w:style>
  <w:style w:type="paragraph" w:customStyle="1" w:styleId="FrontPage1">
    <w:name w:val="FrontPage1"/>
    <w:basedOn w:val="prastasis"/>
    <w:next w:val="Pagrindinistekstas"/>
    <w:rsid w:val="002F07B0"/>
    <w:pPr>
      <w:suppressAutoHyphens/>
      <w:spacing w:after="160" w:line="320" w:lineRule="exact"/>
    </w:pPr>
    <w:rPr>
      <w:rFonts w:ascii="TrueHelveticaLight" w:eastAsia="Times New Roman" w:hAnsi="TrueHelveticaLight"/>
      <w:sz w:val="28"/>
      <w:szCs w:val="20"/>
      <w:lang w:val="en-GB" w:eastAsia="da-DK"/>
    </w:rPr>
  </w:style>
  <w:style w:type="paragraph" w:styleId="HTMLiankstoformatuotas">
    <w:name w:val="HTML Preformatted"/>
    <w:basedOn w:val="prastasis"/>
    <w:link w:val="HTMLiankstoformatuotasDiagrama"/>
    <w:rsid w:val="002F0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link w:val="HTMLiankstoformatuotas"/>
    <w:rsid w:val="002F07B0"/>
    <w:rPr>
      <w:rFonts w:ascii="Courier New" w:eastAsia="Times New Roman" w:hAnsi="Courier New"/>
      <w:lang w:val="x-none" w:eastAsia="x-none"/>
    </w:rPr>
  </w:style>
  <w:style w:type="paragraph" w:customStyle="1" w:styleId="DiagramaCharCharDiagramaCharCharChar">
    <w:name w:val="Diagrama Char Char Diagrama Char Char Char"/>
    <w:basedOn w:val="prastasis"/>
    <w:rsid w:val="002F07B0"/>
    <w:pPr>
      <w:spacing w:after="160" w:line="240" w:lineRule="exact"/>
    </w:pPr>
    <w:rPr>
      <w:rFonts w:ascii="Tahoma" w:eastAsia="Times New Roman" w:hAnsi="Tahoma"/>
      <w:sz w:val="20"/>
      <w:szCs w:val="20"/>
      <w:lang w:val="en-US"/>
    </w:rPr>
  </w:style>
  <w:style w:type="character" w:styleId="Emfaz">
    <w:name w:val="Emphasis"/>
    <w:qFormat/>
    <w:rsid w:val="002F07B0"/>
    <w:rPr>
      <w:b/>
      <w:bCs/>
      <w:i w:val="0"/>
      <w:iCs w:val="0"/>
    </w:rPr>
  </w:style>
  <w:style w:type="character" w:customStyle="1" w:styleId="tblrowlbl1">
    <w:name w:val="tblrowlbl1"/>
    <w:rsid w:val="002F07B0"/>
    <w:rPr>
      <w:rFonts w:ascii="Arial" w:hAnsi="Arial" w:cs="Arial"/>
      <w:b/>
      <w:bCs/>
      <w:color w:val="000000"/>
      <w:sz w:val="18"/>
      <w:szCs w:val="18"/>
      <w:shd w:val="clear" w:color="auto" w:fill="FFFFFF"/>
    </w:rPr>
  </w:style>
  <w:style w:type="character" w:customStyle="1" w:styleId="parahead1">
    <w:name w:val="parahead1"/>
    <w:rsid w:val="002F07B0"/>
    <w:rPr>
      <w:rFonts w:ascii="Verdana" w:hAnsi="Verdana"/>
      <w:b/>
      <w:bCs/>
      <w:color w:val="000000"/>
      <w:sz w:val="17"/>
      <w:szCs w:val="17"/>
    </w:rPr>
  </w:style>
  <w:style w:type="paragraph" w:customStyle="1" w:styleId="LentaCENTR">
    <w:name w:val="Lenta CENTR"/>
    <w:basedOn w:val="BodyText10"/>
    <w:rsid w:val="002F07B0"/>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customStyle="1" w:styleId="MediumGrid1-Accent21">
    <w:name w:val="Medium Grid 1 - Accent 21"/>
    <w:basedOn w:val="prastasis"/>
    <w:uiPriority w:val="34"/>
    <w:qFormat/>
    <w:rsid w:val="002F07B0"/>
    <w:pPr>
      <w:spacing w:after="0" w:line="240" w:lineRule="auto"/>
      <w:ind w:left="720"/>
      <w:contextualSpacing/>
    </w:pPr>
    <w:rPr>
      <w:sz w:val="20"/>
      <w:szCs w:val="20"/>
    </w:rPr>
  </w:style>
  <w:style w:type="paragraph" w:customStyle="1" w:styleId="StyleHeading3Left0cmFirstline0cm">
    <w:name w:val="Style Heading 3 + Left:  0 cm First line:  0 cm"/>
    <w:basedOn w:val="Antrat3"/>
    <w:next w:val="prastasis"/>
    <w:autoRedefine/>
    <w:rsid w:val="002F07B0"/>
    <w:pPr>
      <w:tabs>
        <w:tab w:val="left" w:pos="1418"/>
      </w:tabs>
      <w:spacing w:before="60" w:line="240" w:lineRule="auto"/>
    </w:pPr>
    <w:rPr>
      <w:rFonts w:ascii="Times New Roman" w:hAnsi="Times New Roman"/>
      <w:bCs w:val="0"/>
      <w:sz w:val="22"/>
      <w:szCs w:val="20"/>
      <w:lang w:eastAsia="fi-FI"/>
    </w:rPr>
  </w:style>
  <w:style w:type="paragraph" w:customStyle="1" w:styleId="Pavadinimas1">
    <w:name w:val="Pavadinimas1"/>
    <w:basedOn w:val="prastasis"/>
    <w:next w:val="prastasis"/>
    <w:rsid w:val="002F07B0"/>
    <w:pPr>
      <w:numPr>
        <w:numId w:val="6"/>
      </w:numPr>
      <w:spacing w:before="60" w:after="60" w:line="240" w:lineRule="auto"/>
      <w:jc w:val="center"/>
    </w:pPr>
    <w:rPr>
      <w:rFonts w:ascii="Times New Roman Bold" w:eastAsia="Times New Roman" w:hAnsi="Times New Roman Bold"/>
      <w:b/>
      <w:caps/>
      <w:sz w:val="20"/>
      <w:szCs w:val="20"/>
      <w:lang w:eastAsia="fi-FI"/>
    </w:rPr>
  </w:style>
  <w:style w:type="paragraph" w:customStyle="1" w:styleId="StyleHeading1Right1cm">
    <w:name w:val="Style Heading 1 + Right:  1 cm"/>
    <w:basedOn w:val="Antrat1"/>
    <w:autoRedefine/>
    <w:rsid w:val="002F07B0"/>
    <w:pPr>
      <w:keepNext w:val="0"/>
      <w:numPr>
        <w:numId w:val="7"/>
      </w:numPr>
      <w:tabs>
        <w:tab w:val="left" w:pos="1134"/>
      </w:tabs>
      <w:suppressAutoHyphens/>
      <w:overflowPunct w:val="0"/>
      <w:autoSpaceDE w:val="0"/>
      <w:autoSpaceDN w:val="0"/>
      <w:adjustRightInd w:val="0"/>
      <w:spacing w:before="0" w:after="0" w:line="240" w:lineRule="auto"/>
      <w:jc w:val="both"/>
      <w:textAlignment w:val="baseline"/>
    </w:pPr>
    <w:rPr>
      <w:rFonts w:ascii="Times New Roman" w:hAnsi="Times New Roman"/>
      <w:bCs w:val="0"/>
      <w:kern w:val="0"/>
      <w:sz w:val="24"/>
      <w:szCs w:val="24"/>
      <w:lang w:val="lt-LT"/>
    </w:rPr>
  </w:style>
  <w:style w:type="paragraph" w:customStyle="1" w:styleId="StyleHeading1">
    <w:name w:val="Style Heading 1 +"/>
    <w:basedOn w:val="Antrat1"/>
    <w:autoRedefine/>
    <w:rsid w:val="002F07B0"/>
    <w:pPr>
      <w:keepNext w:val="0"/>
      <w:numPr>
        <w:numId w:val="8"/>
      </w:numPr>
      <w:tabs>
        <w:tab w:val="clear" w:pos="360"/>
        <w:tab w:val="left" w:pos="1134"/>
      </w:tabs>
      <w:suppressAutoHyphens/>
      <w:spacing w:before="0" w:after="0" w:line="240" w:lineRule="auto"/>
      <w:ind w:left="0" w:firstLine="0"/>
      <w:jc w:val="both"/>
    </w:pPr>
    <w:rPr>
      <w:rFonts w:ascii="Times New Roman" w:hAnsi="Times New Roman"/>
      <w:bCs w:val="0"/>
      <w:kern w:val="0"/>
      <w:sz w:val="20"/>
      <w:szCs w:val="20"/>
      <w:lang w:val="lt-LT"/>
    </w:rPr>
  </w:style>
  <w:style w:type="paragraph" w:customStyle="1" w:styleId="StyleHeading1Arial12ptBefore0ptAfter0pt">
    <w:name w:val="Style Heading 1 + Arial 12 pt Before:  0 pt After:  0 pt"/>
    <w:basedOn w:val="Antrat1"/>
    <w:autoRedefine/>
    <w:rsid w:val="002F07B0"/>
    <w:pPr>
      <w:keepNext w:val="0"/>
      <w:numPr>
        <w:numId w:val="9"/>
      </w:numPr>
      <w:tabs>
        <w:tab w:val="clear" w:pos="432"/>
        <w:tab w:val="left" w:pos="1134"/>
      </w:tabs>
      <w:suppressAutoHyphens/>
      <w:spacing w:before="0" w:after="0" w:line="240" w:lineRule="auto"/>
      <w:ind w:left="283" w:hanging="283"/>
      <w:jc w:val="both"/>
    </w:pPr>
    <w:rPr>
      <w:rFonts w:ascii="Times New Roman" w:hAnsi="Times New Roman"/>
      <w:bCs w:val="0"/>
      <w:kern w:val="28"/>
      <w:sz w:val="20"/>
      <w:szCs w:val="20"/>
      <w:lang w:val="lt-LT"/>
    </w:rPr>
  </w:style>
  <w:style w:type="paragraph" w:customStyle="1" w:styleId="MediumList2-Accent21">
    <w:name w:val="Medium List 2 - Accent 21"/>
    <w:hidden/>
    <w:uiPriority w:val="99"/>
    <w:rsid w:val="002F07B0"/>
    <w:rPr>
      <w:rFonts w:ascii="Times New Roman" w:eastAsia="Times New Roman" w:hAnsi="Times New Roman"/>
      <w:lang w:val="lt-LT" w:eastAsia="fi-FI"/>
    </w:rPr>
  </w:style>
  <w:style w:type="paragraph" w:customStyle="1" w:styleId="CharCharCharCharCharCharCharCharCharCharCharCharCharChar">
    <w:name w:val="Char Char Char Char Char Char Char Char Char Char Char Char Char Char"/>
    <w:basedOn w:val="prastasis"/>
    <w:rsid w:val="002F07B0"/>
    <w:pPr>
      <w:spacing w:after="160" w:line="240" w:lineRule="exact"/>
    </w:pPr>
    <w:rPr>
      <w:rFonts w:ascii="Tahoma" w:eastAsia="Times New Roman" w:hAnsi="Tahoma"/>
      <w:sz w:val="20"/>
      <w:szCs w:val="20"/>
      <w:lang w:val="en-US"/>
    </w:rPr>
  </w:style>
  <w:style w:type="paragraph" w:customStyle="1" w:styleId="Hyperlink1">
    <w:name w:val="Hyperlink1"/>
    <w:rsid w:val="002F07B0"/>
    <w:pPr>
      <w:suppressAutoHyphens/>
      <w:autoSpaceDE w:val="0"/>
      <w:ind w:firstLine="312"/>
      <w:jc w:val="both"/>
    </w:pPr>
    <w:rPr>
      <w:rFonts w:ascii="TimesLT" w:eastAsia="Times New Roman" w:hAnsi="TimesLT" w:cs="Calibri"/>
      <w:lang w:eastAsia="ar-SA"/>
    </w:rPr>
  </w:style>
  <w:style w:type="character" w:customStyle="1" w:styleId="SraopastraipaDiagrama">
    <w:name w:val="Sąrašo pastraipa Diagrama"/>
    <w:link w:val="Sraopastraipa"/>
    <w:uiPriority w:val="34"/>
    <w:locked/>
    <w:rsid w:val="0035232B"/>
    <w:rPr>
      <w:rFonts w:ascii="Times New Roman" w:eastAsia="Times New Roman" w:hAnsi="Times New Roman"/>
      <w:sz w:val="24"/>
      <w:lang w:val="lt-LT"/>
    </w:rPr>
  </w:style>
  <w:style w:type="table" w:styleId="Lentelstinklelis">
    <w:name w:val="Table Grid"/>
    <w:basedOn w:val="prastojilentel"/>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930B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3EAB"/>
    <w:rPr>
      <w:color w:val="605E5C"/>
      <w:shd w:val="clear" w:color="auto" w:fill="E1DFDD"/>
    </w:rPr>
  </w:style>
  <w:style w:type="character" w:customStyle="1" w:styleId="FontStyle32">
    <w:name w:val="Font Style32"/>
    <w:rsid w:val="00AF1162"/>
    <w:rPr>
      <w:rFonts w:ascii="Times New Roman" w:hAnsi="Times New Roman" w:cs="Times New Roman"/>
      <w:sz w:val="22"/>
      <w:szCs w:val="22"/>
    </w:rPr>
  </w:style>
  <w:style w:type="character" w:customStyle="1" w:styleId="WW8Num45z0">
    <w:name w:val="WW8Num45z0"/>
    <w:rsid w:val="00AF1162"/>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601247">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439110066">
      <w:bodyDiv w:val="1"/>
      <w:marLeft w:val="0"/>
      <w:marRight w:val="0"/>
      <w:marTop w:val="0"/>
      <w:marBottom w:val="0"/>
      <w:divBdr>
        <w:top w:val="none" w:sz="0" w:space="0" w:color="auto"/>
        <w:left w:val="none" w:sz="0" w:space="0" w:color="auto"/>
        <w:bottom w:val="none" w:sz="0" w:space="0" w:color="auto"/>
        <w:right w:val="none" w:sz="0" w:space="0" w:color="auto"/>
      </w:divBdr>
      <w:divsChild>
        <w:div w:id="2075005387">
          <w:marLeft w:val="0"/>
          <w:marRight w:val="0"/>
          <w:marTop w:val="300"/>
          <w:marBottom w:val="0"/>
          <w:divBdr>
            <w:top w:val="none" w:sz="0" w:space="0" w:color="auto"/>
            <w:left w:val="none" w:sz="0" w:space="0" w:color="auto"/>
            <w:bottom w:val="none" w:sz="0" w:space="0" w:color="auto"/>
            <w:right w:val="none" w:sz="0" w:space="0" w:color="auto"/>
          </w:divBdr>
          <w:divsChild>
            <w:div w:id="1034379214">
              <w:marLeft w:val="0"/>
              <w:marRight w:val="0"/>
              <w:marTop w:val="0"/>
              <w:marBottom w:val="0"/>
              <w:divBdr>
                <w:top w:val="none" w:sz="0" w:space="0" w:color="auto"/>
                <w:left w:val="none" w:sz="0" w:space="0" w:color="auto"/>
                <w:bottom w:val="none" w:sz="0" w:space="0" w:color="auto"/>
                <w:right w:val="none" w:sz="0" w:space="0" w:color="auto"/>
              </w:divBdr>
              <w:divsChild>
                <w:div w:id="603610787">
                  <w:marLeft w:val="0"/>
                  <w:marRight w:val="0"/>
                  <w:marTop w:val="0"/>
                  <w:marBottom w:val="0"/>
                  <w:divBdr>
                    <w:top w:val="none" w:sz="0" w:space="0" w:color="auto"/>
                    <w:left w:val="none" w:sz="0" w:space="0" w:color="auto"/>
                    <w:bottom w:val="none" w:sz="0" w:space="0" w:color="auto"/>
                    <w:right w:val="none" w:sz="0" w:space="0" w:color="auto"/>
                  </w:divBdr>
                  <w:divsChild>
                    <w:div w:id="584651708">
                      <w:marLeft w:val="0"/>
                      <w:marRight w:val="0"/>
                      <w:marTop w:val="225"/>
                      <w:marBottom w:val="0"/>
                      <w:divBdr>
                        <w:top w:val="none" w:sz="0" w:space="0" w:color="auto"/>
                        <w:left w:val="none" w:sz="0" w:space="0" w:color="auto"/>
                        <w:bottom w:val="none" w:sz="0" w:space="0" w:color="auto"/>
                        <w:right w:val="none" w:sz="0" w:space="0" w:color="auto"/>
                      </w:divBdr>
                      <w:divsChild>
                        <w:div w:id="2004619106">
                          <w:marLeft w:val="255"/>
                          <w:marRight w:val="0"/>
                          <w:marTop w:val="0"/>
                          <w:marBottom w:val="0"/>
                          <w:divBdr>
                            <w:top w:val="none" w:sz="0" w:space="0" w:color="auto"/>
                            <w:left w:val="none" w:sz="0" w:space="0" w:color="auto"/>
                            <w:bottom w:val="none" w:sz="0" w:space="0" w:color="auto"/>
                            <w:right w:val="none" w:sz="0" w:space="0" w:color="auto"/>
                          </w:divBdr>
                          <w:divsChild>
                            <w:div w:id="2137139269">
                              <w:marLeft w:val="0"/>
                              <w:marRight w:val="0"/>
                              <w:marTop w:val="0"/>
                              <w:marBottom w:val="0"/>
                              <w:divBdr>
                                <w:top w:val="none" w:sz="0" w:space="0" w:color="auto"/>
                                <w:left w:val="none" w:sz="0" w:space="0" w:color="auto"/>
                                <w:bottom w:val="none" w:sz="0" w:space="0" w:color="auto"/>
                                <w:right w:val="none" w:sz="0" w:space="0" w:color="auto"/>
                              </w:divBdr>
                              <w:divsChild>
                                <w:div w:id="879902431">
                                  <w:marLeft w:val="0"/>
                                  <w:marRight w:val="0"/>
                                  <w:marTop w:val="0"/>
                                  <w:marBottom w:val="0"/>
                                  <w:divBdr>
                                    <w:top w:val="none" w:sz="0" w:space="0" w:color="auto"/>
                                    <w:left w:val="none" w:sz="0" w:space="0" w:color="auto"/>
                                    <w:bottom w:val="none" w:sz="0" w:space="0" w:color="auto"/>
                                    <w:right w:val="none" w:sz="0" w:space="0" w:color="auto"/>
                                  </w:divBdr>
                                  <w:divsChild>
                                    <w:div w:id="7367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62122237">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855657154">
      <w:bodyDiv w:val="1"/>
      <w:marLeft w:val="0"/>
      <w:marRight w:val="0"/>
      <w:marTop w:val="0"/>
      <w:marBottom w:val="0"/>
      <w:divBdr>
        <w:top w:val="none" w:sz="0" w:space="0" w:color="auto"/>
        <w:left w:val="none" w:sz="0" w:space="0" w:color="auto"/>
        <w:bottom w:val="none" w:sz="0" w:space="0" w:color="auto"/>
        <w:right w:val="none" w:sz="0" w:space="0" w:color="auto"/>
      </w:divBdr>
      <w:divsChild>
        <w:div w:id="630675573">
          <w:marLeft w:val="0"/>
          <w:marRight w:val="0"/>
          <w:marTop w:val="0"/>
          <w:marBottom w:val="0"/>
          <w:divBdr>
            <w:top w:val="none" w:sz="0" w:space="0" w:color="auto"/>
            <w:left w:val="none" w:sz="0" w:space="0" w:color="auto"/>
            <w:bottom w:val="none" w:sz="0" w:space="0" w:color="auto"/>
            <w:right w:val="none" w:sz="0" w:space="0" w:color="auto"/>
          </w:divBdr>
          <w:divsChild>
            <w:div w:id="945305590">
              <w:marLeft w:val="0"/>
              <w:marRight w:val="0"/>
              <w:marTop w:val="0"/>
              <w:marBottom w:val="0"/>
              <w:divBdr>
                <w:top w:val="none" w:sz="0" w:space="0" w:color="auto"/>
                <w:left w:val="none" w:sz="0" w:space="0" w:color="auto"/>
                <w:bottom w:val="none" w:sz="0" w:space="0" w:color="auto"/>
                <w:right w:val="none" w:sz="0" w:space="0" w:color="auto"/>
              </w:divBdr>
            </w:div>
            <w:div w:id="1983651618">
              <w:marLeft w:val="0"/>
              <w:marRight w:val="0"/>
              <w:marTop w:val="0"/>
              <w:marBottom w:val="0"/>
              <w:divBdr>
                <w:top w:val="none" w:sz="0" w:space="0" w:color="auto"/>
                <w:left w:val="none" w:sz="0" w:space="0" w:color="auto"/>
                <w:bottom w:val="none" w:sz="0" w:space="0" w:color="auto"/>
                <w:right w:val="none" w:sz="0" w:space="0" w:color="auto"/>
              </w:divBdr>
            </w:div>
            <w:div w:id="20557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164505">
      <w:bodyDiv w:val="1"/>
      <w:marLeft w:val="0"/>
      <w:marRight w:val="0"/>
      <w:marTop w:val="0"/>
      <w:marBottom w:val="0"/>
      <w:divBdr>
        <w:top w:val="none" w:sz="0" w:space="0" w:color="auto"/>
        <w:left w:val="none" w:sz="0" w:space="0" w:color="auto"/>
        <w:bottom w:val="none" w:sz="0" w:space="0" w:color="auto"/>
        <w:right w:val="none" w:sz="0" w:space="0" w:color="auto"/>
      </w:divBdr>
      <w:divsChild>
        <w:div w:id="1403064946">
          <w:marLeft w:val="0"/>
          <w:marRight w:val="0"/>
          <w:marTop w:val="0"/>
          <w:marBottom w:val="0"/>
          <w:divBdr>
            <w:top w:val="single" w:sz="6" w:space="0" w:color="FFFFFF"/>
            <w:left w:val="none" w:sz="0" w:space="0" w:color="auto"/>
            <w:bottom w:val="none" w:sz="0" w:space="0" w:color="auto"/>
            <w:right w:val="none" w:sz="0" w:space="0" w:color="auto"/>
          </w:divBdr>
          <w:divsChild>
            <w:div w:id="1343512918">
              <w:marLeft w:val="0"/>
              <w:marRight w:val="0"/>
              <w:marTop w:val="0"/>
              <w:marBottom w:val="0"/>
              <w:divBdr>
                <w:top w:val="single" w:sz="6" w:space="19" w:color="FFFFFF"/>
                <w:left w:val="none" w:sz="0" w:space="0" w:color="auto"/>
                <w:bottom w:val="none" w:sz="0" w:space="0" w:color="auto"/>
                <w:right w:val="none" w:sz="0" w:space="0" w:color="auto"/>
              </w:divBdr>
              <w:divsChild>
                <w:div w:id="851993983">
                  <w:marLeft w:val="-300"/>
                  <w:marRight w:val="0"/>
                  <w:marTop w:val="0"/>
                  <w:marBottom w:val="0"/>
                  <w:divBdr>
                    <w:top w:val="none" w:sz="0" w:space="0" w:color="auto"/>
                    <w:left w:val="none" w:sz="0" w:space="0" w:color="auto"/>
                    <w:bottom w:val="none" w:sz="0" w:space="0" w:color="auto"/>
                    <w:right w:val="none" w:sz="0" w:space="0" w:color="auto"/>
                  </w:divBdr>
                  <w:divsChild>
                    <w:div w:id="2015111018">
                      <w:marLeft w:val="0"/>
                      <w:marRight w:val="0"/>
                      <w:marTop w:val="0"/>
                      <w:marBottom w:val="0"/>
                      <w:divBdr>
                        <w:top w:val="none" w:sz="0" w:space="0" w:color="auto"/>
                        <w:left w:val="none" w:sz="0" w:space="0" w:color="auto"/>
                        <w:bottom w:val="none" w:sz="0" w:space="0" w:color="auto"/>
                        <w:right w:val="none" w:sz="0" w:space="0" w:color="auto"/>
                      </w:divBdr>
                      <w:divsChild>
                        <w:div w:id="389351868">
                          <w:marLeft w:val="0"/>
                          <w:marRight w:val="0"/>
                          <w:marTop w:val="0"/>
                          <w:marBottom w:val="0"/>
                          <w:divBdr>
                            <w:top w:val="none" w:sz="0" w:space="0" w:color="auto"/>
                            <w:left w:val="none" w:sz="0" w:space="0" w:color="auto"/>
                            <w:bottom w:val="none" w:sz="0" w:space="0" w:color="auto"/>
                            <w:right w:val="none" w:sz="0" w:space="0" w:color="auto"/>
                          </w:divBdr>
                          <w:divsChild>
                            <w:div w:id="1795828656">
                              <w:marLeft w:val="0"/>
                              <w:marRight w:val="0"/>
                              <w:marTop w:val="375"/>
                              <w:marBottom w:val="0"/>
                              <w:divBdr>
                                <w:top w:val="none" w:sz="0" w:space="0" w:color="auto"/>
                                <w:left w:val="none" w:sz="0" w:space="0" w:color="auto"/>
                                <w:bottom w:val="none" w:sz="0" w:space="0" w:color="auto"/>
                                <w:right w:val="none" w:sz="0" w:space="0" w:color="auto"/>
                              </w:divBdr>
                              <w:divsChild>
                                <w:div w:id="1783648144">
                                  <w:marLeft w:val="0"/>
                                  <w:marRight w:val="0"/>
                                  <w:marTop w:val="0"/>
                                  <w:marBottom w:val="0"/>
                                  <w:divBdr>
                                    <w:top w:val="none" w:sz="0" w:space="0" w:color="auto"/>
                                    <w:left w:val="none" w:sz="0" w:space="0" w:color="auto"/>
                                    <w:bottom w:val="none" w:sz="0" w:space="0" w:color="auto"/>
                                    <w:right w:val="none" w:sz="0" w:space="0" w:color="auto"/>
                                  </w:divBdr>
                                  <w:divsChild>
                                    <w:div w:id="1623490529">
                                      <w:marLeft w:val="0"/>
                                      <w:marRight w:val="0"/>
                                      <w:marTop w:val="0"/>
                                      <w:marBottom w:val="0"/>
                                      <w:divBdr>
                                        <w:top w:val="none" w:sz="0" w:space="0" w:color="auto"/>
                                        <w:left w:val="none" w:sz="0" w:space="0" w:color="auto"/>
                                        <w:bottom w:val="none" w:sz="0" w:space="0" w:color="auto"/>
                                        <w:right w:val="none" w:sz="0" w:space="0" w:color="auto"/>
                                      </w:divBdr>
                                    </w:div>
                                    <w:div w:id="171192503">
                                      <w:marLeft w:val="0"/>
                                      <w:marRight w:val="0"/>
                                      <w:marTop w:val="0"/>
                                      <w:marBottom w:val="0"/>
                                      <w:divBdr>
                                        <w:top w:val="none" w:sz="0" w:space="0" w:color="auto"/>
                                        <w:left w:val="none" w:sz="0" w:space="0" w:color="auto"/>
                                        <w:bottom w:val="none" w:sz="0" w:space="0" w:color="auto"/>
                                        <w:right w:val="none" w:sz="0" w:space="0" w:color="auto"/>
                                      </w:divBdr>
                                      <w:divsChild>
                                        <w:div w:id="70584092">
                                          <w:marLeft w:val="0"/>
                                          <w:marRight w:val="0"/>
                                          <w:marTop w:val="0"/>
                                          <w:marBottom w:val="0"/>
                                          <w:divBdr>
                                            <w:top w:val="none" w:sz="0" w:space="0" w:color="auto"/>
                                            <w:left w:val="none" w:sz="0" w:space="0" w:color="auto"/>
                                            <w:bottom w:val="none" w:sz="0" w:space="0" w:color="auto"/>
                                            <w:right w:val="none" w:sz="0" w:space="0" w:color="auto"/>
                                          </w:divBdr>
                                        </w:div>
                                        <w:div w:id="1019115929">
                                          <w:marLeft w:val="0"/>
                                          <w:marRight w:val="0"/>
                                          <w:marTop w:val="0"/>
                                          <w:marBottom w:val="0"/>
                                          <w:divBdr>
                                            <w:top w:val="none" w:sz="0" w:space="0" w:color="auto"/>
                                            <w:left w:val="none" w:sz="0" w:space="0" w:color="auto"/>
                                            <w:bottom w:val="none" w:sz="0" w:space="0" w:color="auto"/>
                                            <w:right w:val="none" w:sz="0" w:space="0" w:color="auto"/>
                                          </w:divBdr>
                                        </w:div>
                                        <w:div w:id="208621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0315920">
      <w:bodyDiv w:val="1"/>
      <w:marLeft w:val="0"/>
      <w:marRight w:val="0"/>
      <w:marTop w:val="0"/>
      <w:marBottom w:val="0"/>
      <w:divBdr>
        <w:top w:val="none" w:sz="0" w:space="0" w:color="auto"/>
        <w:left w:val="none" w:sz="0" w:space="0" w:color="auto"/>
        <w:bottom w:val="none" w:sz="0" w:space="0" w:color="auto"/>
        <w:right w:val="none" w:sz="0" w:space="0" w:color="auto"/>
      </w:divBdr>
    </w:div>
    <w:div w:id="1217159198">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20803675">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30194006">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1144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1E351-5736-4E29-9B48-35DDE8CB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1883</Words>
  <Characters>1074</Characters>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UAB „IGNALINOS VANDUO“</vt:lpstr>
    </vt:vector>
  </TitlesOfParts>
  <Company/>
  <LinksUpToDate>false</LinksUpToDate>
  <CharactersWithSpaces>2952</CharactersWithSpaces>
  <SharedDoc>false</SharedDoc>
  <HLinks>
    <vt:vector size="204" baseType="variant">
      <vt:variant>
        <vt:i4>6684717</vt:i4>
      </vt:variant>
      <vt:variant>
        <vt:i4>96</vt:i4>
      </vt:variant>
      <vt:variant>
        <vt:i4>0</vt:i4>
      </vt:variant>
      <vt:variant>
        <vt:i4>5</vt:i4>
      </vt:variant>
      <vt:variant>
        <vt:lpwstr>http://www.apva.lt/</vt:lpwstr>
      </vt:variant>
      <vt:variant>
        <vt:lpwstr/>
      </vt:variant>
      <vt:variant>
        <vt:i4>6684768</vt:i4>
      </vt:variant>
      <vt:variant>
        <vt:i4>93</vt:i4>
      </vt:variant>
      <vt:variant>
        <vt:i4>0</vt:i4>
      </vt:variant>
      <vt:variant>
        <vt:i4>5</vt:i4>
      </vt:variant>
      <vt:variant>
        <vt:lpwstr>https://www.apva.lt/ckfinder/userfiles/files/FIDIC_geltonas_galutinis_maziausia_kaina.doc</vt:lpwstr>
      </vt:variant>
      <vt:variant>
        <vt:lpwstr>statybos_uzbaigimo_aktas_1_1_3_10</vt:lpwstr>
      </vt:variant>
      <vt:variant>
        <vt:i4>6684768</vt:i4>
      </vt:variant>
      <vt:variant>
        <vt:i4>90</vt:i4>
      </vt:variant>
      <vt:variant>
        <vt:i4>0</vt:i4>
      </vt:variant>
      <vt:variant>
        <vt:i4>5</vt:i4>
      </vt:variant>
      <vt:variant>
        <vt:lpwstr>https://www.apva.lt/ckfinder/userfiles/files/FIDIC_geltonas_galutinis_maziausia_kaina.doc</vt:lpwstr>
      </vt:variant>
      <vt:variant>
        <vt:lpwstr>statybos_uzbaigimo_aktas_1_1_3_10</vt:lpwstr>
      </vt:variant>
      <vt:variant>
        <vt:i4>4522092</vt:i4>
      </vt:variant>
      <vt:variant>
        <vt:i4>87</vt:i4>
      </vt:variant>
      <vt:variant>
        <vt:i4>0</vt:i4>
      </vt:variant>
      <vt:variant>
        <vt:i4>5</vt:i4>
      </vt:variant>
      <vt:variant>
        <vt:lpwstr>mailto:info@drusvand.lt</vt:lpwstr>
      </vt:variant>
      <vt:variant>
        <vt:lpwstr/>
      </vt:variant>
      <vt:variant>
        <vt:i4>6684775</vt:i4>
      </vt:variant>
      <vt:variant>
        <vt:i4>84</vt:i4>
      </vt:variant>
      <vt:variant>
        <vt:i4>0</vt:i4>
      </vt:variant>
      <vt:variant>
        <vt:i4>5</vt:i4>
      </vt:variant>
      <vt:variant>
        <vt:lpwstr>https://www.apva.lt/ckfinder/userfiles/files/FIDIC_geltonas_galutinis_maziausia_kaina.doc</vt:lpwstr>
      </vt:variant>
      <vt:variant>
        <vt:lpwstr>arbitrazas_20_6</vt:lpwstr>
      </vt:variant>
      <vt:variant>
        <vt:i4>2228254</vt:i4>
      </vt:variant>
      <vt:variant>
        <vt:i4>81</vt:i4>
      </vt:variant>
      <vt:variant>
        <vt:i4>0</vt:i4>
      </vt:variant>
      <vt:variant>
        <vt:i4>5</vt:i4>
      </vt:variant>
      <vt:variant>
        <vt:lpwstr>https://www.apva.lt/ckfinder/userfiles/files/FIDIC_geltonas_galutinis_maziausia_kaina.doc</vt:lpwstr>
      </vt:variant>
      <vt:variant>
        <vt:lpwstr>gincu_nagrinejimo_komisijos_paskyrimas</vt:lpwstr>
      </vt:variant>
      <vt:variant>
        <vt:i4>3276807</vt:i4>
      </vt:variant>
      <vt:variant>
        <vt:i4>78</vt:i4>
      </vt:variant>
      <vt:variant>
        <vt:i4>0</vt:i4>
      </vt:variant>
      <vt:variant>
        <vt:i4>5</vt:i4>
      </vt:variant>
      <vt:variant>
        <vt:lpwstr>https://www.apva.lt/ckfinder/userfiles/files/FIDIC_geltonas_galutinis_maziausia_kaina.doc</vt:lpwstr>
      </vt:variant>
      <vt:variant>
        <vt:lpwstr>mokejimo_valiuta_14_15</vt:lpwstr>
      </vt:variant>
      <vt:variant>
        <vt:i4>4849717</vt:i4>
      </vt:variant>
      <vt:variant>
        <vt:i4>75</vt:i4>
      </vt:variant>
      <vt:variant>
        <vt:i4>0</vt:i4>
      </vt:variant>
      <vt:variant>
        <vt:i4>5</vt:i4>
      </vt:variant>
      <vt:variant>
        <vt:lpwstr>https://www.apva.lt/ckfinder/userfiles/files/FIDIC_geltonas_galutinis_maziausia_kaina.doc</vt:lpwstr>
      </vt:variant>
      <vt:variant>
        <vt:lpwstr>tarpinio_mokejimo_pazymos_isdavimas_14_6</vt:lpwstr>
      </vt:variant>
      <vt:variant>
        <vt:i4>3997791</vt:i4>
      </vt:variant>
      <vt:variant>
        <vt:i4>72</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3997791</vt:i4>
      </vt:variant>
      <vt:variant>
        <vt:i4>69</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7274505</vt:i4>
      </vt:variant>
      <vt:variant>
        <vt:i4>66</vt:i4>
      </vt:variant>
      <vt:variant>
        <vt:i4>0</vt:i4>
      </vt:variant>
      <vt:variant>
        <vt:i4>5</vt:i4>
      </vt:variant>
      <vt:variant>
        <vt:lpwstr>https://www.apva.lt/ckfinder/userfiles/files/FIDIC_geltonas_galutinis_maziausia_kaina.doc</vt:lpwstr>
      </vt:variant>
      <vt:variant>
        <vt:lpwstr>pataisymai_del_kainos_pakeitimo_13_8</vt:lpwstr>
      </vt:variant>
      <vt:variant>
        <vt:i4>3276807</vt:i4>
      </vt:variant>
      <vt:variant>
        <vt:i4>63</vt:i4>
      </vt:variant>
      <vt:variant>
        <vt:i4>0</vt:i4>
      </vt:variant>
      <vt:variant>
        <vt:i4>5</vt:i4>
      </vt:variant>
      <vt:variant>
        <vt:lpwstr>https://www.apva.lt/ckfinder/userfiles/files/FIDIC_geltonas_galutinis_maziausia_kaina.doc</vt:lpwstr>
      </vt:variant>
      <vt:variant>
        <vt:lpwstr>mokejimo_valiuta_14_15</vt:lpwstr>
      </vt:variant>
      <vt:variant>
        <vt:i4>7667839</vt:i4>
      </vt:variant>
      <vt:variant>
        <vt:i4>60</vt:i4>
      </vt:variant>
      <vt:variant>
        <vt:i4>0</vt:i4>
      </vt:variant>
      <vt:variant>
        <vt:i4>5</vt:i4>
      </vt:variant>
      <vt:variant>
        <vt:lpwstr>https://www.apva.lt/ckfinder/userfiles/files/FIDIC_geltonas_galutinis_maziausia_kaina.doc</vt:lpwstr>
      </vt:variant>
      <vt:variant>
        <vt:lpwstr>programa_8_3</vt:lpwstr>
      </vt:variant>
      <vt:variant>
        <vt:i4>2097181</vt:i4>
      </vt:variant>
      <vt:variant>
        <vt:i4>57</vt:i4>
      </vt:variant>
      <vt:variant>
        <vt:i4>0</vt:i4>
      </vt:variant>
      <vt:variant>
        <vt:i4>5</vt:i4>
      </vt:variant>
      <vt:variant>
        <vt:lpwstr>https://www.apva.lt/ckfinder/userfiles/files/FIDIC_geltonas_galutinis_maziausia_kaina.doc</vt:lpwstr>
      </vt:variant>
      <vt:variant>
        <vt:lpwstr>darbo_valandos</vt:lpwstr>
      </vt:variant>
      <vt:variant>
        <vt:i4>8061001</vt:i4>
      </vt:variant>
      <vt:variant>
        <vt:i4>54</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51</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48</vt:i4>
      </vt:variant>
      <vt:variant>
        <vt:i4>0</vt:i4>
      </vt:variant>
      <vt:variant>
        <vt:i4>5</vt:i4>
      </vt:variant>
      <vt:variant>
        <vt:lpwstr>https://www.apva.lt/ckfinder/userfiles/files/FIDIC_geltonas_galutinis_maziausia_kaina.doc</vt:lpwstr>
      </vt:variant>
      <vt:variant>
        <vt:lpwstr>atlikimo_uztikrinimas</vt:lpwstr>
      </vt:variant>
      <vt:variant>
        <vt:i4>4194364</vt:i4>
      </vt:variant>
      <vt:variant>
        <vt:i4>45</vt:i4>
      </vt:variant>
      <vt:variant>
        <vt:i4>0</vt:i4>
      </vt:variant>
      <vt:variant>
        <vt:i4>5</vt:i4>
      </vt:variant>
      <vt:variant>
        <vt:lpwstr>https://www.apva.lt/ckfinder/userfiles/files/FIDIC_geltonas_galutinis_maziausia_kaina.doc</vt:lpwstr>
      </vt:variant>
      <vt:variant>
        <vt:lpwstr>atlikimo_pazyma_11_9</vt:lpwstr>
      </vt:variant>
      <vt:variant>
        <vt:i4>524406</vt:i4>
      </vt:variant>
      <vt:variant>
        <vt:i4>42</vt:i4>
      </vt:variant>
      <vt:variant>
        <vt:i4>0</vt:i4>
      </vt:variant>
      <vt:variant>
        <vt:i4>5</vt:i4>
      </vt:variant>
      <vt:variant>
        <vt:lpwstr>https://www.apva.lt/ckfinder/userfiles/files/FIDIC_geltonas_galutinis_maziausia_kaina.doc</vt:lpwstr>
      </vt:variant>
      <vt:variant>
        <vt:lpwstr>defektus_laikas_1_1_3_7</vt:lpwstr>
      </vt:variant>
      <vt:variant>
        <vt:i4>524406</vt:i4>
      </vt:variant>
      <vt:variant>
        <vt:i4>39</vt:i4>
      </vt:variant>
      <vt:variant>
        <vt:i4>0</vt:i4>
      </vt:variant>
      <vt:variant>
        <vt:i4>5</vt:i4>
      </vt:variant>
      <vt:variant>
        <vt:lpwstr>https://www.apva.lt/ckfinder/userfiles/files/FIDIC_geltonas_galutinis_maziausia_kaina.doc</vt:lpwstr>
      </vt:variant>
      <vt:variant>
        <vt:lpwstr>defektus_laikas_1_1_3_7</vt:lpwstr>
      </vt:variant>
      <vt:variant>
        <vt:i4>6684768</vt:i4>
      </vt:variant>
      <vt:variant>
        <vt:i4>36</vt:i4>
      </vt:variant>
      <vt:variant>
        <vt:i4>0</vt:i4>
      </vt:variant>
      <vt:variant>
        <vt:i4>5</vt:i4>
      </vt:variant>
      <vt:variant>
        <vt:lpwstr>https://www.apva.lt/ckfinder/userfiles/files/FIDIC_geltonas_galutinis_maziausia_kaina.doc</vt:lpwstr>
      </vt:variant>
      <vt:variant>
        <vt:lpwstr>statybos_uzbaigimo_aktas_1_1_3_10</vt:lpwstr>
      </vt:variant>
      <vt:variant>
        <vt:i4>6356995</vt:i4>
      </vt:variant>
      <vt:variant>
        <vt:i4>33</vt:i4>
      </vt:variant>
      <vt:variant>
        <vt:i4>0</vt:i4>
      </vt:variant>
      <vt:variant>
        <vt:i4>5</vt:i4>
      </vt:variant>
      <vt:variant>
        <vt:lpwstr>https://www.apva.lt/ckfinder/userfiles/files/FIDIC_geltonas_galutinis_maziausia_kaina.doc</vt:lpwstr>
      </vt:variant>
      <vt:variant>
        <vt:lpwstr>darbu_peremimas_10_1</vt:lpwstr>
      </vt:variant>
      <vt:variant>
        <vt:i4>4718701</vt:i4>
      </vt:variant>
      <vt:variant>
        <vt:i4>30</vt:i4>
      </vt:variant>
      <vt:variant>
        <vt:i4>0</vt:i4>
      </vt:variant>
      <vt:variant>
        <vt:i4>5</vt:i4>
      </vt:variant>
      <vt:variant>
        <vt:lpwstr>https://www.apva.lt/ckfinder/userfiles/files/FIDIC_geltonas_galutinis_maziausia_kaina.doc</vt:lpwstr>
      </vt:variant>
      <vt:variant>
        <vt:lpwstr>Darbo_pradzia</vt:lpwstr>
      </vt:variant>
      <vt:variant>
        <vt:i4>4522092</vt:i4>
      </vt:variant>
      <vt:variant>
        <vt:i4>27</vt:i4>
      </vt:variant>
      <vt:variant>
        <vt:i4>0</vt:i4>
      </vt:variant>
      <vt:variant>
        <vt:i4>5</vt:i4>
      </vt:variant>
      <vt:variant>
        <vt:lpwstr>mailto:info@drusvand.lt</vt:lpwstr>
      </vt:variant>
      <vt:variant>
        <vt:lpwstr/>
      </vt:variant>
      <vt:variant>
        <vt:i4>4522092</vt:i4>
      </vt:variant>
      <vt:variant>
        <vt:i4>24</vt:i4>
      </vt:variant>
      <vt:variant>
        <vt:i4>0</vt:i4>
      </vt:variant>
      <vt:variant>
        <vt:i4>5</vt:i4>
      </vt:variant>
      <vt:variant>
        <vt:lpwstr>mailto:info@drusvand.lt</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1048629</vt:i4>
      </vt:variant>
      <vt:variant>
        <vt:i4>14</vt:i4>
      </vt:variant>
      <vt:variant>
        <vt:i4>0</vt:i4>
      </vt:variant>
      <vt:variant>
        <vt:i4>5</vt:i4>
      </vt:variant>
      <vt:variant>
        <vt:lpwstr/>
      </vt:variant>
      <vt:variant>
        <vt:lpwstr>_Toc237230362</vt:lpwstr>
      </vt:variant>
      <vt:variant>
        <vt:i4>1048629</vt:i4>
      </vt:variant>
      <vt:variant>
        <vt:i4>11</vt:i4>
      </vt:variant>
      <vt:variant>
        <vt:i4>0</vt:i4>
      </vt:variant>
      <vt:variant>
        <vt:i4>5</vt:i4>
      </vt:variant>
      <vt:variant>
        <vt:lpwstr/>
      </vt:variant>
      <vt:variant>
        <vt:lpwstr>_Toc237230361</vt:lpwstr>
      </vt:variant>
      <vt:variant>
        <vt:i4>1048629</vt:i4>
      </vt:variant>
      <vt:variant>
        <vt:i4>8</vt:i4>
      </vt:variant>
      <vt:variant>
        <vt:i4>0</vt:i4>
      </vt:variant>
      <vt:variant>
        <vt:i4>5</vt:i4>
      </vt:variant>
      <vt:variant>
        <vt:lpwstr/>
      </vt:variant>
      <vt:variant>
        <vt:lpwstr>_Toc237230360</vt:lpwstr>
      </vt:variant>
      <vt:variant>
        <vt:i4>1245237</vt:i4>
      </vt:variant>
      <vt:variant>
        <vt:i4>5</vt:i4>
      </vt:variant>
      <vt:variant>
        <vt:i4>0</vt:i4>
      </vt:variant>
      <vt:variant>
        <vt:i4>5</vt:i4>
      </vt:variant>
      <vt:variant>
        <vt:lpwstr/>
      </vt:variant>
      <vt:variant>
        <vt:lpwstr>_Toc237230359</vt:lpwstr>
      </vt:variant>
      <vt:variant>
        <vt:i4>1245237</vt:i4>
      </vt:variant>
      <vt:variant>
        <vt:i4>2</vt:i4>
      </vt:variant>
      <vt:variant>
        <vt:i4>0</vt:i4>
      </vt:variant>
      <vt:variant>
        <vt:i4>5</vt:i4>
      </vt:variant>
      <vt:variant>
        <vt:lpwstr/>
      </vt:variant>
      <vt:variant>
        <vt:lpwstr>_Toc237230358</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Printed>2017-08-18T07:02:00Z</cp:lastPrinted>
  <dcterms:created xsi:type="dcterms:W3CDTF">2021-04-28T06:53:00Z</dcterms:created>
  <dcterms:modified xsi:type="dcterms:W3CDTF">2026-02-04T14:18:00Z</dcterms:modified>
</cp:coreProperties>
</file>